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33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MTI研究生导师招生</w:t>
      </w: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资格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审核申请</w:t>
      </w: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表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）</w:t>
      </w:r>
    </w:p>
    <w:p w14:paraId="23757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8" w:firstLineChars="6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</w:rPr>
      </w:pPr>
    </w:p>
    <w:tbl>
      <w:tblPr>
        <w:tblStyle w:val="2"/>
        <w:tblW w:w="85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13"/>
        <w:gridCol w:w="1278"/>
        <w:gridCol w:w="1393"/>
        <w:gridCol w:w="866"/>
        <w:gridCol w:w="567"/>
        <w:gridCol w:w="999"/>
        <w:gridCol w:w="727"/>
        <w:gridCol w:w="1374"/>
        <w:gridCol w:w="38"/>
      </w:tblGrid>
      <w:tr w14:paraId="6C50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516" w:type="dxa"/>
            <w:gridSpan w:val="10"/>
            <w:noWrap w:val="0"/>
            <w:vAlign w:val="center"/>
          </w:tcPr>
          <w:p w14:paraId="01CBC1B1"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0"/>
              </w:rPr>
              <w:t>申 请 人 基 本 信 息</w:t>
            </w:r>
          </w:p>
        </w:tc>
      </w:tr>
      <w:tr w14:paraId="3247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74" w:type="dxa"/>
            <w:gridSpan w:val="2"/>
            <w:noWrap w:val="0"/>
            <w:vAlign w:val="center"/>
          </w:tcPr>
          <w:p w14:paraId="64E9075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78" w:type="dxa"/>
            <w:noWrap w:val="0"/>
            <w:vAlign w:val="center"/>
          </w:tcPr>
          <w:p w14:paraId="0434810C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5397E44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432" w:type="dxa"/>
            <w:gridSpan w:val="3"/>
            <w:noWrap w:val="0"/>
            <w:vAlign w:val="center"/>
          </w:tcPr>
          <w:p w14:paraId="71544CE4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2C766F0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24864D41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5C44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74" w:type="dxa"/>
            <w:gridSpan w:val="2"/>
            <w:noWrap w:val="0"/>
            <w:vAlign w:val="center"/>
          </w:tcPr>
          <w:p w14:paraId="11199FB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278" w:type="dxa"/>
            <w:noWrap w:val="0"/>
            <w:vAlign w:val="center"/>
          </w:tcPr>
          <w:p w14:paraId="48105261">
            <w:pPr>
              <w:rPr>
                <w:rFonts w:hint="default" w:ascii="Times New Roman" w:hAnsi="Times New Roman" w:eastAsia="仿宋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ABEB15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432" w:type="dxa"/>
            <w:gridSpan w:val="3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3B8B864C">
            <w:pPr>
              <w:ind w:firstLine="630" w:firstLineChars="300"/>
              <w:rPr>
                <w:rFonts w:hint="default" w:ascii="Times New Roman" w:hAnsi="Times New Roman" w:eastAsia="仿宋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727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1BF482E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12" w:type="dxa"/>
            <w:gridSpan w:val="2"/>
            <w:tcBorders>
              <w:bottom w:val="nil"/>
            </w:tcBorders>
            <w:noWrap w:val="0"/>
            <w:vAlign w:val="center"/>
          </w:tcPr>
          <w:p w14:paraId="527632E2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10E4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74" w:type="dxa"/>
            <w:gridSpan w:val="2"/>
            <w:noWrap w:val="0"/>
            <w:vAlign w:val="center"/>
          </w:tcPr>
          <w:p w14:paraId="723F54BC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最后学历及其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671" w:type="dxa"/>
            <w:gridSpan w:val="2"/>
            <w:noWrap w:val="0"/>
            <w:vAlign w:val="center"/>
          </w:tcPr>
          <w:p w14:paraId="7352B56E">
            <w:pPr>
              <w:rPr>
                <w:rFonts w:hint="default" w:ascii="Times New Roman" w:hAnsi="Times New Roman" w:eastAsia="仿宋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ED38436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毕业时间、单位和国别</w:t>
            </w:r>
          </w:p>
        </w:tc>
        <w:tc>
          <w:tcPr>
            <w:tcW w:w="3138" w:type="dxa"/>
            <w:gridSpan w:val="4"/>
            <w:noWrap w:val="0"/>
            <w:vAlign w:val="center"/>
          </w:tcPr>
          <w:p w14:paraId="756C1059">
            <w:pPr>
              <w:rPr>
                <w:rFonts w:hint="default" w:ascii="Times New Roman" w:hAnsi="Times New Roman" w:eastAsia="仿宋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46A7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74" w:type="dxa"/>
            <w:gridSpan w:val="2"/>
            <w:noWrap w:val="0"/>
            <w:vAlign w:val="center"/>
          </w:tcPr>
          <w:p w14:paraId="6D0C4909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最高学位及其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671" w:type="dxa"/>
            <w:gridSpan w:val="2"/>
            <w:noWrap w:val="0"/>
            <w:vAlign w:val="center"/>
          </w:tcPr>
          <w:p w14:paraId="22F9373F">
            <w:pPr>
              <w:rPr>
                <w:rFonts w:hint="default" w:ascii="Times New Roman" w:hAnsi="Times New Roman" w:eastAsia="仿宋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3396F17F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学位授予时间、单位和国别</w:t>
            </w:r>
          </w:p>
        </w:tc>
        <w:tc>
          <w:tcPr>
            <w:tcW w:w="3138" w:type="dxa"/>
            <w:gridSpan w:val="4"/>
            <w:noWrap w:val="0"/>
            <w:vAlign w:val="center"/>
          </w:tcPr>
          <w:p w14:paraId="498A2037">
            <w:pPr>
              <w:rPr>
                <w:rFonts w:hint="default" w:ascii="Times New Roman" w:hAnsi="Times New Roman" w:eastAsia="仿宋" w:cs="Times New Roman"/>
                <w:bCs/>
                <w:szCs w:val="21"/>
                <w:lang w:val="en-US" w:eastAsia="zh-CN"/>
              </w:rPr>
            </w:pPr>
          </w:p>
        </w:tc>
      </w:tr>
      <w:tr w14:paraId="4EBC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74" w:type="dxa"/>
            <w:gridSpan w:val="2"/>
            <w:noWrap w:val="0"/>
            <w:vAlign w:val="center"/>
          </w:tcPr>
          <w:p w14:paraId="1C019358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行业协会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/学术组织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任职情况</w:t>
            </w:r>
          </w:p>
        </w:tc>
        <w:tc>
          <w:tcPr>
            <w:tcW w:w="7242" w:type="dxa"/>
            <w:gridSpan w:val="8"/>
            <w:noWrap w:val="0"/>
            <w:vAlign w:val="center"/>
          </w:tcPr>
          <w:p w14:paraId="0DBC442F">
            <w:pPr>
              <w:rPr>
                <w:rFonts w:hint="default" w:ascii="Times New Roman" w:hAnsi="Times New Roman" w:eastAsia="仿宋" w:cs="Times New Roman"/>
                <w:bCs/>
                <w:szCs w:val="21"/>
                <w:lang w:val="en-US" w:eastAsia="zh-CN"/>
              </w:rPr>
            </w:pPr>
          </w:p>
        </w:tc>
      </w:tr>
      <w:tr w14:paraId="1D93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274" w:type="dxa"/>
            <w:gridSpan w:val="2"/>
            <w:vMerge w:val="restart"/>
            <w:noWrap w:val="0"/>
            <w:vAlign w:val="center"/>
          </w:tcPr>
          <w:p w14:paraId="575541D7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主要翻译实践类型</w:t>
            </w:r>
          </w:p>
        </w:tc>
        <w:tc>
          <w:tcPr>
            <w:tcW w:w="7242" w:type="dxa"/>
            <w:gridSpan w:val="8"/>
            <w:noWrap w:val="0"/>
            <w:vAlign w:val="center"/>
          </w:tcPr>
          <w:p w14:paraId="044FA353"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 xml:space="preserve">英语笔译       □英语口译   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 xml:space="preserve">语笔译      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语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口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 xml:space="preserve">译       </w:t>
            </w:r>
          </w:p>
        </w:tc>
      </w:tr>
      <w:tr w14:paraId="111F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4" w:type="dxa"/>
            <w:gridSpan w:val="2"/>
            <w:vMerge w:val="continue"/>
            <w:noWrap w:val="0"/>
            <w:vAlign w:val="center"/>
          </w:tcPr>
          <w:p w14:paraId="07BE1F4A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42" w:type="dxa"/>
            <w:gridSpan w:val="8"/>
            <w:noWrap w:val="0"/>
            <w:vAlign w:val="center"/>
          </w:tcPr>
          <w:p w14:paraId="48320215"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□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文学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 xml:space="preserve">翻译  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 xml:space="preserve">科技翻译  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□国际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 xml:space="preserve">传播 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□其他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 xml:space="preserve">请注明：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eastAsia="zh-CN"/>
              </w:rPr>
              <w:t>）</w:t>
            </w:r>
          </w:p>
        </w:tc>
      </w:tr>
      <w:tr w14:paraId="703B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274" w:type="dxa"/>
            <w:gridSpan w:val="2"/>
            <w:vMerge w:val="restart"/>
            <w:noWrap w:val="0"/>
            <w:vAlign w:val="center"/>
          </w:tcPr>
          <w:p w14:paraId="0CCB4940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主要研究方向</w:t>
            </w:r>
          </w:p>
        </w:tc>
        <w:tc>
          <w:tcPr>
            <w:tcW w:w="7242" w:type="dxa"/>
            <w:gridSpan w:val="8"/>
            <w:noWrap w:val="0"/>
            <w:vAlign w:val="center"/>
          </w:tcPr>
          <w:p w14:paraId="1C710E0D">
            <w:pPr>
              <w:rPr>
                <w:rFonts w:hint="eastAsia" w:ascii="Times New Roman" w:hAnsi="Times New Roman" w:eastAsia="仿宋" w:cs="Times New Roman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Cs w:val="20"/>
                <w:lang w:val="en-US" w:eastAsia="zh-CN"/>
              </w:rPr>
              <w:t>.</w:t>
            </w:r>
          </w:p>
        </w:tc>
      </w:tr>
      <w:tr w14:paraId="5C9F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274" w:type="dxa"/>
            <w:gridSpan w:val="2"/>
            <w:vMerge w:val="continue"/>
            <w:noWrap w:val="0"/>
            <w:vAlign w:val="center"/>
          </w:tcPr>
          <w:p w14:paraId="0046FCAA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42" w:type="dxa"/>
            <w:gridSpan w:val="8"/>
            <w:noWrap w:val="0"/>
            <w:vAlign w:val="center"/>
          </w:tcPr>
          <w:p w14:paraId="05A749F4">
            <w:pPr>
              <w:rPr>
                <w:rFonts w:hint="eastAsia" w:ascii="Times New Roman" w:hAnsi="Times New Roman" w:eastAsia="仿宋" w:cs="Times New Roman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Cs w:val="20"/>
                <w:lang w:val="en-US" w:eastAsia="zh-CN"/>
              </w:rPr>
              <w:t>.</w:t>
            </w:r>
          </w:p>
        </w:tc>
      </w:tr>
      <w:tr w14:paraId="75F2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74" w:type="dxa"/>
            <w:gridSpan w:val="2"/>
            <w:noWrap w:val="0"/>
            <w:vAlign w:val="center"/>
          </w:tcPr>
          <w:p w14:paraId="2CBB0D8E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671" w:type="dxa"/>
            <w:gridSpan w:val="2"/>
            <w:noWrap w:val="0"/>
            <w:vAlign w:val="center"/>
          </w:tcPr>
          <w:p w14:paraId="65614D12">
            <w:pPr>
              <w:rPr>
                <w:rFonts w:hint="default" w:ascii="Times New Roman" w:hAnsi="Times New Roman" w:eastAsia="仿宋" w:cs="Times New Roman"/>
                <w:bCs/>
                <w:szCs w:val="20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center"/>
          </w:tcPr>
          <w:p w14:paraId="31D42A6C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电子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3705" w:type="dxa"/>
            <w:gridSpan w:val="5"/>
            <w:noWrap w:val="0"/>
            <w:vAlign w:val="center"/>
          </w:tcPr>
          <w:p w14:paraId="591D2E74">
            <w:pPr>
              <w:rPr>
                <w:rFonts w:hint="default" w:ascii="Times New Roman" w:hAnsi="Times New Roman" w:eastAsia="仿宋" w:cs="Times New Roman"/>
                <w:bCs/>
                <w:szCs w:val="20"/>
                <w:lang w:val="en-US" w:eastAsia="zh-CN"/>
              </w:rPr>
            </w:pPr>
          </w:p>
        </w:tc>
      </w:tr>
      <w:tr w14:paraId="1771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74" w:type="dxa"/>
            <w:gridSpan w:val="2"/>
            <w:noWrap w:val="0"/>
            <w:vAlign w:val="center"/>
          </w:tcPr>
          <w:p w14:paraId="2FC2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2025年9月至今参加的导师培训项目（含与翻译相关的教科研学术会议；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FF"/>
                <w:sz w:val="24"/>
                <w:szCs w:val="24"/>
                <w:lang w:val="en-US" w:eastAsia="zh-CN"/>
              </w:rPr>
              <w:t>需佐证材料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242" w:type="dxa"/>
            <w:gridSpan w:val="8"/>
            <w:noWrap w:val="0"/>
            <w:vAlign w:val="center"/>
          </w:tcPr>
          <w:p w14:paraId="758943B6">
            <w:pPr>
              <w:rPr>
                <w:rFonts w:hint="default" w:ascii="Times New Roman" w:hAnsi="Times New Roman" w:eastAsia="仿宋" w:cs="Times New Roman"/>
                <w:bCs/>
                <w:szCs w:val="20"/>
                <w:lang w:val="en-US" w:eastAsia="zh-CN"/>
              </w:rPr>
            </w:pPr>
          </w:p>
        </w:tc>
      </w:tr>
      <w:tr w14:paraId="59B4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861" w:type="dxa"/>
            <w:noWrap w:val="0"/>
            <w:vAlign w:val="center"/>
          </w:tcPr>
          <w:p w14:paraId="162C1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标准粗黑" w:cs="Times New Roman"/>
                <w:b/>
                <w:bCs/>
                <w:sz w:val="24"/>
                <w:szCs w:val="24"/>
                <w:lang w:val="en-US" w:eastAsia="zh-CN"/>
              </w:rPr>
              <w:t>必备条件</w:t>
            </w:r>
          </w:p>
        </w:tc>
        <w:tc>
          <w:tcPr>
            <w:tcW w:w="5516" w:type="dxa"/>
            <w:gridSpan w:val="6"/>
            <w:noWrap w:val="0"/>
            <w:vAlign w:val="center"/>
          </w:tcPr>
          <w:p w14:paraId="5125DD8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有适合翻译专业硕士学位研究生培养的在研项目和经费（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注明项目名称及财务系统当前经费额度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FF"/>
                <w:szCs w:val="20"/>
                <w:lang w:val="en-US" w:eastAsia="zh-CN"/>
              </w:rPr>
              <w:t>需财务截图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）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6ADF411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</w:pPr>
          </w:p>
        </w:tc>
      </w:tr>
      <w:tr w14:paraId="4B22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8516" w:type="dxa"/>
            <w:gridSpan w:val="10"/>
            <w:noWrap w:val="0"/>
            <w:vAlign w:val="center"/>
          </w:tcPr>
          <w:p w14:paraId="2BD7F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标准粗黑" w:cs="Times New Roman"/>
                <w:b/>
                <w:sz w:val="28"/>
                <w:szCs w:val="20"/>
                <w:lang w:val="en-US" w:eastAsia="zh-CN"/>
              </w:rPr>
              <w:t>业绩条件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  <w:t>（在满足的相应条件处填写</w:t>
            </w: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  <w:t>具体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  <w:t>内容或填“是”</w:t>
            </w: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  <w:t>，均</w:t>
            </w:r>
            <w:r>
              <w:rPr>
                <w:rFonts w:hint="eastAsia" w:ascii="Times New Roman" w:hAnsi="Times New Roman" w:eastAsia="仿宋" w:cs="Times New Roman"/>
                <w:b/>
                <w:color w:val="0000FF"/>
                <w:sz w:val="21"/>
                <w:szCs w:val="21"/>
                <w:lang w:val="en-US" w:eastAsia="zh-CN"/>
              </w:rPr>
              <w:t>需佐证材料</w:t>
            </w: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  <w:t>；</w:t>
            </w:r>
          </w:p>
          <w:p w14:paraId="2F72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FF"/>
                <w:sz w:val="21"/>
                <w:szCs w:val="21"/>
                <w:lang w:val="en-US" w:eastAsia="zh-CN"/>
              </w:rPr>
              <w:t>近5年时间点为2021年9月-2026年6月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  <w:t>）</w:t>
            </w:r>
            <w:bookmarkStart w:id="0" w:name="_GoBack"/>
            <w:bookmarkEnd w:id="0"/>
          </w:p>
        </w:tc>
      </w:tr>
      <w:tr w14:paraId="3293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861" w:type="dxa"/>
            <w:vMerge w:val="restart"/>
            <w:noWrap w:val="0"/>
            <w:vAlign w:val="center"/>
          </w:tcPr>
          <w:p w14:paraId="76C752F3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翻译资格证明</w:t>
            </w:r>
          </w:p>
        </w:tc>
        <w:tc>
          <w:tcPr>
            <w:tcW w:w="5516" w:type="dxa"/>
            <w:gridSpan w:val="6"/>
            <w:noWrap w:val="0"/>
            <w:vAlign w:val="center"/>
          </w:tcPr>
          <w:p w14:paraId="17A6E2F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获评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中级以上翻译专业技术职称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6E84BA0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</w:p>
        </w:tc>
      </w:tr>
      <w:tr w14:paraId="4450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861" w:type="dxa"/>
            <w:vMerge w:val="continue"/>
            <w:noWrap w:val="0"/>
            <w:vAlign w:val="center"/>
          </w:tcPr>
          <w:p w14:paraId="7762C5D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16" w:type="dxa"/>
            <w:gridSpan w:val="6"/>
            <w:noWrap w:val="0"/>
            <w:vAlign w:val="center"/>
          </w:tcPr>
          <w:p w14:paraId="45CF0C1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全国翻译专业资格（水平）考试二级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以上证书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2905764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</w:p>
        </w:tc>
      </w:tr>
      <w:tr w14:paraId="03EF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861" w:type="dxa"/>
            <w:vMerge w:val="continue"/>
            <w:noWrap w:val="0"/>
            <w:vAlign w:val="center"/>
          </w:tcPr>
          <w:p w14:paraId="003AFB3A">
            <w:pP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center"/>
          </w:tcPr>
          <w:p w14:paraId="00F057E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获聘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中国翻译协会专家会员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7906068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</w:pPr>
          </w:p>
        </w:tc>
      </w:tr>
      <w:tr w14:paraId="02C7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61" w:type="dxa"/>
            <w:vMerge w:val="restart"/>
            <w:noWrap w:val="0"/>
            <w:vAlign w:val="center"/>
          </w:tcPr>
          <w:p w14:paraId="7273663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 w14:paraId="0A2DCCD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翻译</w:t>
            </w:r>
          </w:p>
          <w:p w14:paraId="652407F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实践</w:t>
            </w:r>
          </w:p>
          <w:p w14:paraId="1F57954E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5516" w:type="dxa"/>
            <w:gridSpan w:val="6"/>
            <w:noWrap w:val="0"/>
            <w:vAlign w:val="top"/>
          </w:tcPr>
          <w:p w14:paraId="3DEC43C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近5年有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正式出版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译作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1EFAA64A">
            <w:pPr>
              <w:spacing w:after="156" w:afterLines="50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 w14:paraId="4057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61" w:type="dxa"/>
            <w:vMerge w:val="continue"/>
            <w:noWrap w:val="0"/>
            <w:vAlign w:val="center"/>
          </w:tcPr>
          <w:p w14:paraId="0F297FC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7C8CC52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近5年有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20万字以上的翻译工作量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6ECAB188">
            <w:pPr>
              <w:spacing w:after="156" w:afterLines="50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 w14:paraId="5D37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861" w:type="dxa"/>
            <w:vMerge w:val="continue"/>
            <w:noWrap w:val="0"/>
            <w:vAlign w:val="center"/>
          </w:tcPr>
          <w:p w14:paraId="375B312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 w14:paraId="245F99A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3967C87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承担过大型活动的口译任务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32A740C5">
            <w:pPr>
              <w:spacing w:after="156" w:afterLines="50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 w14:paraId="1A95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61" w:type="dxa"/>
            <w:vMerge w:val="continue"/>
            <w:noWrap w:val="0"/>
            <w:vAlign w:val="center"/>
          </w:tcPr>
          <w:p w14:paraId="5AAE8FF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2FF753B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有从事翻译项目管理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经历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注明所在公司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eastAsia="zh-CN"/>
              </w:rPr>
              <w:t>）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7EA3A4F9">
            <w:pPr>
              <w:spacing w:after="156" w:afterLines="50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 w14:paraId="6C56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861" w:type="dxa"/>
            <w:vMerge w:val="continue"/>
            <w:noWrap w:val="0"/>
            <w:vAlign w:val="center"/>
          </w:tcPr>
          <w:p w14:paraId="6C9C376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47C5C05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有从事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翻译技术管理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经历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注明所在公司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eastAsia="zh-CN"/>
              </w:rPr>
              <w:t>）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0DFCD7E8">
            <w:pPr>
              <w:spacing w:after="156" w:afterLines="50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 w14:paraId="5B47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861" w:type="dxa"/>
            <w:vMerge w:val="restart"/>
            <w:noWrap w:val="0"/>
            <w:vAlign w:val="center"/>
          </w:tcPr>
          <w:p w14:paraId="434EBF62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课程</w:t>
            </w:r>
          </w:p>
          <w:p w14:paraId="69141B9A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教学</w:t>
            </w:r>
          </w:p>
          <w:p w14:paraId="5EA62679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5516" w:type="dxa"/>
            <w:gridSpan w:val="6"/>
            <w:noWrap w:val="0"/>
            <w:vAlign w:val="top"/>
          </w:tcPr>
          <w:p w14:paraId="7AC6A8A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承担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过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翻译硕士专业学位课程教学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62A9AC1B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Cs w:val="20"/>
                <w:lang w:eastAsia="zh-CN"/>
              </w:rPr>
            </w:pPr>
          </w:p>
        </w:tc>
      </w:tr>
      <w:tr w14:paraId="50E8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861" w:type="dxa"/>
            <w:vMerge w:val="continue"/>
            <w:noWrap w:val="0"/>
            <w:vAlign w:val="center"/>
          </w:tcPr>
          <w:p w14:paraId="083392EA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102249B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承担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过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翻译硕士专业学位课程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建设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3937193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Cs w:val="20"/>
                <w:lang w:eastAsia="zh-CN"/>
              </w:rPr>
            </w:pPr>
          </w:p>
        </w:tc>
      </w:tr>
      <w:tr w14:paraId="56D5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861" w:type="dxa"/>
            <w:vMerge w:val="continue"/>
            <w:noWrap w:val="0"/>
            <w:vAlign w:val="center"/>
          </w:tcPr>
          <w:p w14:paraId="1CBD7E9C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1A98120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能熟练使用三种以上翻译工具软件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请注明软件名称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eastAsia="zh-CN"/>
              </w:rPr>
              <w:t>）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65EDAC1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</w:p>
        </w:tc>
      </w:tr>
      <w:tr w14:paraId="0A3F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861" w:type="dxa"/>
            <w:vMerge w:val="continue"/>
            <w:noWrap w:val="0"/>
            <w:vAlign w:val="center"/>
          </w:tcPr>
          <w:p w14:paraId="7051C21A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4DA0B44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能熟练使用大语言模型应用于翻译实践（请注明大语言模型名称）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27D47F5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</w:p>
        </w:tc>
      </w:tr>
      <w:tr w14:paraId="683F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61" w:type="dxa"/>
            <w:vMerge w:val="continue"/>
            <w:noWrap w:val="0"/>
            <w:vAlign w:val="center"/>
          </w:tcPr>
          <w:p w14:paraId="150EA4EA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4EBA9A6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开发过翻译技术软件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请注明软件名称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eastAsia="zh-CN"/>
              </w:rPr>
              <w:t>）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03D7C99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</w:p>
        </w:tc>
      </w:tr>
      <w:tr w14:paraId="647A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61" w:type="dxa"/>
            <w:vMerge w:val="restart"/>
            <w:noWrap w:val="0"/>
            <w:vAlign w:val="center"/>
          </w:tcPr>
          <w:p w14:paraId="66742E4D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教科研成果</w:t>
            </w:r>
          </w:p>
        </w:tc>
        <w:tc>
          <w:tcPr>
            <w:tcW w:w="5516" w:type="dxa"/>
            <w:gridSpan w:val="6"/>
            <w:noWrap w:val="0"/>
            <w:vAlign w:val="top"/>
          </w:tcPr>
          <w:p w14:paraId="3F4A275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近5年出版专著1部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517F253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</w:p>
        </w:tc>
      </w:tr>
      <w:tr w14:paraId="0A72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861" w:type="dxa"/>
            <w:vMerge w:val="continue"/>
            <w:noWrap w:val="0"/>
            <w:vAlign w:val="center"/>
          </w:tcPr>
          <w:p w14:paraId="092BAA11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27B96C9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作为主要参与者编写出版翻译类课程教材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602CC4F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</w:p>
        </w:tc>
      </w:tr>
      <w:tr w14:paraId="71E3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861" w:type="dxa"/>
            <w:vMerge w:val="continue"/>
            <w:noWrap w:val="0"/>
            <w:vAlign w:val="center"/>
          </w:tcPr>
          <w:p w14:paraId="5DD87A5D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7137AA7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近5年在学术期刊发表外语学科研究论文2篇及以上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23D5BB4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</w:p>
        </w:tc>
      </w:tr>
      <w:tr w14:paraId="28D7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1" w:type="dxa"/>
            <w:vMerge w:val="continue"/>
            <w:noWrap w:val="0"/>
            <w:vAlign w:val="center"/>
          </w:tcPr>
          <w:p w14:paraId="0775C36A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78B3960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  <w:t>发表翻译类研究论文1篇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1D1B677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</w:p>
        </w:tc>
      </w:tr>
      <w:tr w14:paraId="5D13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861" w:type="dxa"/>
            <w:vMerge w:val="continue"/>
            <w:noWrap w:val="0"/>
            <w:vAlign w:val="center"/>
          </w:tcPr>
          <w:p w14:paraId="17B2C3D5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4C01363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主持省部级及以上科研项目1项（含立项或结项）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03BEF524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Cs w:val="20"/>
                <w:lang w:eastAsia="zh-CN"/>
              </w:rPr>
            </w:pPr>
          </w:p>
        </w:tc>
      </w:tr>
      <w:tr w14:paraId="4D77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861" w:type="dxa"/>
            <w:vMerge w:val="continue"/>
            <w:noWrap w:val="0"/>
            <w:vAlign w:val="center"/>
          </w:tcPr>
          <w:p w14:paraId="6396A5D9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15C37A7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作为主要参与者（排名前三）参与省部级及以上教研项目至少1项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3648B6E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</w:p>
        </w:tc>
      </w:tr>
      <w:tr w14:paraId="2E99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61" w:type="dxa"/>
            <w:vMerge w:val="restart"/>
            <w:noWrap w:val="0"/>
            <w:vAlign w:val="center"/>
          </w:tcPr>
          <w:p w14:paraId="176D7BF5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获奖</w:t>
            </w:r>
          </w:p>
          <w:p w14:paraId="620A6732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成果</w:t>
            </w:r>
          </w:p>
        </w:tc>
        <w:tc>
          <w:tcPr>
            <w:tcW w:w="5516" w:type="dxa"/>
            <w:gridSpan w:val="6"/>
            <w:noWrap w:val="0"/>
            <w:vAlign w:val="top"/>
          </w:tcPr>
          <w:p w14:paraId="274A19F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近5年在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韩素音国际翻译大赛中获优秀奖及以上奖项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5670BE0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</w:p>
        </w:tc>
      </w:tr>
      <w:tr w14:paraId="3BB3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861" w:type="dxa"/>
            <w:vMerge w:val="continue"/>
            <w:noWrap w:val="0"/>
            <w:vAlign w:val="center"/>
          </w:tcPr>
          <w:p w14:paraId="1431FB66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207DF40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近5年在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省级及以上翻译类竞赛中获三等奖及以上奖项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2634352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</w:p>
        </w:tc>
      </w:tr>
      <w:tr w14:paraId="28F0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61" w:type="dxa"/>
            <w:vMerge w:val="continue"/>
            <w:noWrap w:val="0"/>
            <w:vAlign w:val="center"/>
          </w:tcPr>
          <w:p w14:paraId="396E9C7D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6" w:type="dxa"/>
            <w:gridSpan w:val="6"/>
            <w:noWrap w:val="0"/>
            <w:vAlign w:val="top"/>
          </w:tcPr>
          <w:p w14:paraId="2239E37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近5年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获市厅级以上教科研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0"/>
                <w:lang w:val="en-US" w:eastAsia="zh-CN"/>
              </w:rPr>
              <w:t>奖（含校级）</w:t>
            </w:r>
          </w:p>
        </w:tc>
        <w:tc>
          <w:tcPr>
            <w:tcW w:w="2139" w:type="dxa"/>
            <w:gridSpan w:val="3"/>
            <w:noWrap w:val="0"/>
            <w:vAlign w:val="top"/>
          </w:tcPr>
          <w:p w14:paraId="24F3941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0"/>
              </w:rPr>
            </w:pPr>
          </w:p>
        </w:tc>
      </w:tr>
      <w:tr w14:paraId="20FB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2664" w:hRule="atLeast"/>
        </w:trPr>
        <w:tc>
          <w:tcPr>
            <w:tcW w:w="8478" w:type="dxa"/>
            <w:gridSpan w:val="9"/>
            <w:noWrap w:val="0"/>
            <w:vAlign w:val="center"/>
          </w:tcPr>
          <w:p w14:paraId="0E7D9C49">
            <w:pPr>
              <w:widowControl/>
              <w:rPr>
                <w:rFonts w:hint="default" w:ascii="Times New Roman" w:hAnsi="Times New Roman" w:eastAsia="仿宋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  <w:t>本人郑重承诺：</w:t>
            </w:r>
          </w:p>
          <w:p w14:paraId="51520AB6">
            <w:pPr>
              <w:widowControl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eastAsia="仿宋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4"/>
                <w:lang w:val="en-US" w:eastAsia="zh-CN" w:bidi="ar-SA"/>
              </w:rPr>
              <w:t>以上填报材料真实可靠。上一年度未出现师德师风“一票否决”情况。</w:t>
            </w:r>
          </w:p>
          <w:p w14:paraId="6845B527">
            <w:pPr>
              <w:widowControl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eastAsia="仿宋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4"/>
                <w:lang w:val="en-US" w:eastAsia="zh-CN" w:bidi="ar-SA"/>
              </w:rPr>
              <w:t>如果本年度被批准获得MTI专业学位研究生招生资格，我将恪尽职守，为我</w:t>
            </w:r>
            <w:r>
              <w:rPr>
                <w:rFonts w:hint="eastAsia" w:ascii="Times New Roman" w:hAnsi="Times New Roman" w:eastAsia="仿宋" w:cs="Times New Roman"/>
                <w:b/>
                <w:kern w:val="2"/>
                <w:sz w:val="24"/>
                <w:lang w:val="en-US" w:eastAsia="zh-CN" w:bidi="ar-SA"/>
              </w:rPr>
              <w:t>院</w:t>
            </w:r>
            <w:r>
              <w:rPr>
                <w:rFonts w:hint="default" w:ascii="Times New Roman" w:hAnsi="Times New Roman" w:eastAsia="仿宋" w:cs="Times New Roman"/>
                <w:b/>
                <w:kern w:val="2"/>
                <w:sz w:val="24"/>
                <w:lang w:val="en-US" w:eastAsia="zh-CN" w:bidi="ar-SA"/>
              </w:rPr>
              <w:t>研究生培养贡献力量，保证研究生培养质量。</w:t>
            </w:r>
          </w:p>
          <w:p w14:paraId="05BF5B0C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</w:pPr>
          </w:p>
          <w:p w14:paraId="2C9A4DC1">
            <w:pPr>
              <w:ind w:firstLine="2891" w:firstLineChars="1200"/>
              <w:rPr>
                <w:rFonts w:hint="default" w:ascii="Times New Roman" w:hAnsi="Times New Roman" w:eastAsia="仿宋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  <w:t>本人签名：             日期：</w:t>
            </w:r>
          </w:p>
        </w:tc>
      </w:tr>
      <w:tr w14:paraId="6DD7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90" w:hRule="atLeast"/>
        </w:trPr>
        <w:tc>
          <w:tcPr>
            <w:tcW w:w="8478" w:type="dxa"/>
            <w:gridSpan w:val="9"/>
            <w:noWrap w:val="0"/>
            <w:vAlign w:val="center"/>
          </w:tcPr>
          <w:p w14:paraId="5EBAE4CD">
            <w:pPr>
              <w:widowControl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  <w:lang w:val="en-US" w:eastAsia="zh-CN"/>
              </w:rPr>
              <w:t>MTI教育中心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  <w:t>审核意见：</w:t>
            </w:r>
          </w:p>
          <w:p w14:paraId="2FADBFE5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</w:pPr>
          </w:p>
          <w:p w14:paraId="76523AC9">
            <w:pPr>
              <w:rPr>
                <w:rFonts w:hint="default" w:ascii="Times New Roman" w:hAnsi="Times New Roman" w:eastAsia="仿宋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  <w:t xml:space="preserve">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  <w:lang w:val="en-US" w:eastAsia="zh-CN"/>
              </w:rPr>
              <w:t xml:space="preserve">             审核人：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  <w:t xml:space="preserve"> 日期：</w:t>
            </w:r>
          </w:p>
        </w:tc>
      </w:tr>
      <w:tr w14:paraId="3AAA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1478" w:hRule="atLeast"/>
        </w:trPr>
        <w:tc>
          <w:tcPr>
            <w:tcW w:w="8478" w:type="dxa"/>
            <w:gridSpan w:val="9"/>
            <w:noWrap w:val="0"/>
            <w:vAlign w:val="center"/>
          </w:tcPr>
          <w:p w14:paraId="71B17DF0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  <w:t>复核意见：</w:t>
            </w:r>
          </w:p>
          <w:p w14:paraId="1E3FBE52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</w:pPr>
          </w:p>
          <w:p w14:paraId="12633BDF">
            <w:pPr>
              <w:ind w:firstLine="1928" w:firstLineChars="800"/>
              <w:rPr>
                <w:rFonts w:hint="default" w:ascii="Times New Roman" w:hAnsi="Times New Roman" w:eastAsia="仿宋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  <w:t xml:space="preserve">学位评定分委员会主席（签章）：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  <w:t>日期：</w:t>
            </w:r>
          </w:p>
        </w:tc>
      </w:tr>
      <w:tr w14:paraId="0D91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814" w:hRule="atLeast"/>
        </w:trPr>
        <w:tc>
          <w:tcPr>
            <w:tcW w:w="861" w:type="dxa"/>
            <w:tcBorders>
              <w:bottom w:val="single" w:color="auto" w:sz="4" w:space="0"/>
            </w:tcBorders>
            <w:noWrap w:val="0"/>
            <w:vAlign w:val="center"/>
          </w:tcPr>
          <w:p w14:paraId="0C02C833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</w:rPr>
              <w:t>备注</w:t>
            </w:r>
          </w:p>
        </w:tc>
        <w:tc>
          <w:tcPr>
            <w:tcW w:w="761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6E927C8">
            <w:pPr>
              <w:rPr>
                <w:rFonts w:hint="default" w:ascii="Times New Roman" w:hAnsi="Times New Roman" w:eastAsia="仿宋" w:cs="Times New Roman"/>
                <w:bCs/>
                <w:sz w:val="24"/>
                <w:szCs w:val="20"/>
              </w:rPr>
            </w:pPr>
          </w:p>
        </w:tc>
      </w:tr>
    </w:tbl>
    <w:p w14:paraId="31839225">
      <w:pP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25C287C0-2E0C-4E0A-9EC1-DA375BA7D2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1CDD77-0FAD-4314-ACAC-75EEDFD4A0A5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3" w:fontKey="{5DD12648-83EF-4E98-A8EB-12C3EC56F1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YThjZTNhYmE5OTllZjYzMjc0MzU2NDIxOWRkY2EifQ=="/>
  </w:docVars>
  <w:rsids>
    <w:rsidRoot w:val="4EE868EA"/>
    <w:rsid w:val="0CF56E5D"/>
    <w:rsid w:val="0DCB34F3"/>
    <w:rsid w:val="175B5F64"/>
    <w:rsid w:val="1988776F"/>
    <w:rsid w:val="1AC8397F"/>
    <w:rsid w:val="1C4E77C9"/>
    <w:rsid w:val="25426154"/>
    <w:rsid w:val="2C994A91"/>
    <w:rsid w:val="31DE2F46"/>
    <w:rsid w:val="389E51DD"/>
    <w:rsid w:val="440525B4"/>
    <w:rsid w:val="47994DFA"/>
    <w:rsid w:val="480A1F47"/>
    <w:rsid w:val="4D052E9A"/>
    <w:rsid w:val="4D626BE0"/>
    <w:rsid w:val="4EE868EA"/>
    <w:rsid w:val="4F977EBD"/>
    <w:rsid w:val="516274C5"/>
    <w:rsid w:val="5EC73D97"/>
    <w:rsid w:val="66315D5A"/>
    <w:rsid w:val="69476BF6"/>
    <w:rsid w:val="6B3978E5"/>
    <w:rsid w:val="77693B38"/>
    <w:rsid w:val="79303434"/>
    <w:rsid w:val="7BC32905"/>
    <w:rsid w:val="7E1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947</Characters>
  <Lines>0</Lines>
  <Paragraphs>0</Paragraphs>
  <TotalTime>10</TotalTime>
  <ScaleCrop>false</ScaleCrop>
  <LinksUpToDate>false</LinksUpToDate>
  <CharactersWithSpaces>1068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2023-09-08T12:36:00Z</dcterms:created>
  <dc:creator>yinsam0664</dc:creator>
  <cp:lastModifiedBy>yinsam0664</cp:lastModifiedBy>
  <cp:lastPrinted>2025-06-09T05:27:00Z</cp:lastPrinted>
  <dcterms:modified xsi:type="dcterms:W3CDTF">2026-06-11T13:50:17Z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90AD89E1A7EE4D9E8B70F03A9CFD6B26_13</vt:lpwstr>
  </property>
  <property fmtid="{D5CDD505-2E9C-101B-9397-08002B2CF9AE}" pid="4" name="KSOTemplateDocerSaveRecord">
    <vt:lpwstr>eyJoZGlkIjoiMzEwNTM5NzYwMDRjMzkwZTVkZjY2ODkwMGIxNGU0OTUiLCJ1c2VySWQiOiIxMzgyODYxNyJ9</vt:lpwstr>
  </property>
</Properties>
</file>