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5F34A">
      <w:pPr>
        <w:widowControl/>
        <w:kinsoku w:val="0"/>
        <w:autoSpaceDE w:val="0"/>
        <w:autoSpaceDN w:val="0"/>
        <w:adjustRightInd w:val="0"/>
        <w:snapToGrid w:val="0"/>
        <w:spacing w:before="243" w:line="219" w:lineRule="auto"/>
        <w:ind w:firstLine="2651" w:firstLineChars="1000"/>
        <w:jc w:val="left"/>
        <w:textAlignment w:val="baseline"/>
        <w:rPr>
          <w:rFonts w:ascii="Arial" w:hAnsi="Arial" w:eastAsia="Arial" w:cs="Arial"/>
          <w:b w:val="0"/>
          <w:bCs w:val="0"/>
          <w:snapToGrid w:val="0"/>
          <w:color w:val="auto"/>
          <w:kern w:val="0"/>
          <w:sz w:val="24"/>
          <w:szCs w:val="24"/>
          <w:lang w:eastAsia="en-US"/>
        </w:rPr>
      </w:pPr>
      <w:r>
        <w:rPr>
          <w:rFonts w:hint="eastAsia" w:ascii="宋体" w:hAnsi="宋体" w:eastAsia="宋体" w:cs="宋体"/>
          <w:b/>
          <w:bCs/>
          <w:snapToGrid w:val="0"/>
          <w:color w:val="auto"/>
          <w:spacing w:val="-8"/>
          <w:kern w:val="0"/>
          <w:sz w:val="28"/>
          <w:szCs w:val="28"/>
          <w:lang w:eastAsia="zh-CN"/>
        </w:rPr>
        <w:t>《</w:t>
      </w:r>
      <w:r>
        <w:rPr>
          <w:rFonts w:ascii="宋体" w:hAnsi="宋体" w:eastAsia="宋体" w:cs="宋体"/>
          <w:b/>
          <w:bCs/>
          <w:snapToGrid w:val="0"/>
          <w:color w:val="auto"/>
          <w:spacing w:val="-8"/>
          <w:kern w:val="0"/>
          <w:sz w:val="28"/>
          <w:szCs w:val="28"/>
          <w:lang w:eastAsia="en-US"/>
        </w:rPr>
        <w:t>英语翻译基础</w:t>
      </w:r>
      <w:r>
        <w:rPr>
          <w:rFonts w:hint="eastAsia" w:ascii="宋体" w:hAnsi="宋体" w:eastAsia="宋体" w:cs="宋体"/>
          <w:b/>
          <w:bCs/>
          <w:snapToGrid w:val="0"/>
          <w:color w:val="auto"/>
          <w:spacing w:val="-8"/>
          <w:kern w:val="0"/>
          <w:sz w:val="28"/>
          <w:szCs w:val="28"/>
          <w:lang w:eastAsia="zh-CN"/>
        </w:rPr>
        <w:t>》</w:t>
      </w:r>
      <w:r>
        <w:rPr>
          <w:rFonts w:hint="eastAsia" w:ascii="宋体" w:hAnsi="宋体" w:eastAsia="宋体" w:cs="宋体"/>
          <w:b/>
          <w:bCs/>
          <w:snapToGrid w:val="0"/>
          <w:color w:val="auto"/>
          <w:spacing w:val="-8"/>
          <w:kern w:val="0"/>
          <w:sz w:val="28"/>
          <w:szCs w:val="28"/>
          <w:lang w:val="en-US" w:eastAsia="zh-CN"/>
        </w:rPr>
        <w:t>样题</w:t>
      </w:r>
    </w:p>
    <w:p w14:paraId="2355BFA7">
      <w:pPr>
        <w:widowControl/>
        <w:kinsoku w:val="0"/>
        <w:autoSpaceDE w:val="0"/>
        <w:autoSpaceDN w:val="0"/>
        <w:adjustRightInd w:val="0"/>
        <w:snapToGrid w:val="0"/>
        <w:spacing w:before="88" w:line="219" w:lineRule="auto"/>
        <w:ind w:firstLine="2904" w:firstLineChars="1200"/>
        <w:jc w:val="left"/>
        <w:textAlignment w:val="baseline"/>
        <w:rPr>
          <w:rFonts w:ascii="Arial" w:hAnsi="Arial" w:eastAsia="Arial" w:cs="Arial"/>
          <w:b w:val="0"/>
          <w:bCs w:val="0"/>
          <w:snapToGrid w:val="0"/>
          <w:color w:val="auto"/>
          <w:kern w:val="0"/>
          <w:sz w:val="24"/>
          <w:szCs w:val="24"/>
          <w:lang w:eastAsia="en-US"/>
        </w:rPr>
      </w:pPr>
      <w:r>
        <w:rPr>
          <w:rFonts w:hint="eastAsia" w:ascii="宋体" w:hAnsi="宋体" w:eastAsia="宋体" w:cs="宋体"/>
          <w:b w:val="0"/>
          <w:bCs w:val="0"/>
          <w:snapToGrid w:val="0"/>
          <w:color w:val="auto"/>
          <w:spacing w:val="1"/>
          <w:kern w:val="0"/>
          <w:sz w:val="24"/>
          <w:szCs w:val="24"/>
          <w:lang w:eastAsia="zh-CN"/>
        </w:rPr>
        <w:t>（</w:t>
      </w:r>
      <w:r>
        <w:rPr>
          <w:rFonts w:ascii="宋体" w:hAnsi="宋体" w:eastAsia="宋体" w:cs="宋体"/>
          <w:b w:val="0"/>
          <w:bCs w:val="0"/>
          <w:snapToGrid w:val="0"/>
          <w:color w:val="auto"/>
          <w:spacing w:val="1"/>
          <w:kern w:val="0"/>
          <w:sz w:val="24"/>
          <w:szCs w:val="24"/>
          <w:lang w:eastAsia="en-US"/>
        </w:rPr>
        <w:t>科目代码</w:t>
      </w:r>
      <w:r>
        <w:rPr>
          <w:rFonts w:ascii="宋体" w:hAnsi="宋体" w:eastAsia="宋体" w:cs="宋体"/>
          <w:b w:val="0"/>
          <w:bCs w:val="0"/>
          <w:snapToGrid w:val="0"/>
          <w:color w:val="auto"/>
          <w:spacing w:val="118"/>
          <w:kern w:val="0"/>
          <w:sz w:val="24"/>
          <w:szCs w:val="24"/>
          <w:lang w:eastAsia="en-US"/>
        </w:rPr>
        <w:t xml:space="preserve"> </w:t>
      </w:r>
      <w:r>
        <w:rPr>
          <w:rFonts w:ascii="宋体" w:hAnsi="宋体" w:eastAsia="宋体" w:cs="宋体"/>
          <w:b w:val="0"/>
          <w:bCs w:val="0"/>
          <w:snapToGrid w:val="0"/>
          <w:color w:val="auto"/>
          <w:spacing w:val="1"/>
          <w:kern w:val="0"/>
          <w:sz w:val="24"/>
          <w:szCs w:val="24"/>
          <w:lang w:eastAsia="en-US"/>
        </w:rPr>
        <w:t>357</w:t>
      </w:r>
      <w:r>
        <w:rPr>
          <w:rFonts w:hint="eastAsia" w:ascii="宋体" w:hAnsi="宋体" w:eastAsia="宋体" w:cs="宋体"/>
          <w:b w:val="0"/>
          <w:bCs w:val="0"/>
          <w:snapToGrid w:val="0"/>
          <w:color w:val="auto"/>
          <w:spacing w:val="1"/>
          <w:kern w:val="0"/>
          <w:sz w:val="24"/>
          <w:szCs w:val="24"/>
          <w:lang w:eastAsia="zh-CN"/>
        </w:rPr>
        <w:t>）</w:t>
      </w:r>
    </w:p>
    <w:p w14:paraId="74CCF126">
      <w:pPr>
        <w:widowControl/>
        <w:kinsoku w:val="0"/>
        <w:autoSpaceDE w:val="0"/>
        <w:autoSpaceDN w:val="0"/>
        <w:adjustRightInd w:val="0"/>
        <w:snapToGrid w:val="0"/>
        <w:spacing w:line="345" w:lineRule="auto"/>
        <w:jc w:val="left"/>
        <w:textAlignment w:val="baseline"/>
        <w:rPr>
          <w:rFonts w:ascii="Arial" w:hAnsi="Arial" w:eastAsia="Arial" w:cs="Arial"/>
          <w:b w:val="0"/>
          <w:bCs w:val="0"/>
          <w:snapToGrid w:val="0"/>
          <w:color w:val="auto"/>
          <w:kern w:val="0"/>
          <w:sz w:val="24"/>
          <w:szCs w:val="24"/>
          <w:lang w:eastAsia="en-US"/>
        </w:rPr>
      </w:pPr>
    </w:p>
    <w:p w14:paraId="64FA1683">
      <w:pPr>
        <w:widowControl/>
        <w:kinsoku w:val="0"/>
        <w:autoSpaceDE w:val="0"/>
        <w:autoSpaceDN w:val="0"/>
        <w:adjustRightInd w:val="0"/>
        <w:snapToGrid w:val="0"/>
        <w:spacing w:before="72" w:line="213" w:lineRule="auto"/>
        <w:jc w:val="left"/>
        <w:textAlignment w:val="baseline"/>
        <w:rPr>
          <w:rFonts w:ascii="黑体" w:hAnsi="黑体" w:eastAsia="黑体" w:cs="黑体"/>
          <w:b w:val="0"/>
          <w:bCs w:val="0"/>
          <w:snapToGrid w:val="0"/>
          <w:color w:val="auto"/>
          <w:kern w:val="0"/>
          <w:sz w:val="24"/>
          <w:szCs w:val="24"/>
          <w:lang w:eastAsia="en-US"/>
        </w:rPr>
      </w:pPr>
      <w:r>
        <w:rPr>
          <w:rFonts w:ascii="黑体" w:hAnsi="黑体" w:eastAsia="黑体" w:cs="黑体"/>
          <w:b w:val="0"/>
          <w:bCs w:val="0"/>
          <w:snapToGrid w:val="0"/>
          <w:color w:val="auto"/>
          <w:spacing w:val="14"/>
          <w:kern w:val="0"/>
          <w:sz w:val="24"/>
          <w:szCs w:val="24"/>
          <w:lang w:eastAsia="en-US"/>
        </w:rPr>
        <w:t>一、词语翻译</w:t>
      </w:r>
      <w:r>
        <w:rPr>
          <w:rFonts w:hint="eastAsia" w:ascii="黑体" w:hAnsi="黑体" w:eastAsia="黑体" w:cs="黑体"/>
          <w:b w:val="0"/>
          <w:bCs w:val="0"/>
          <w:snapToGrid w:val="0"/>
          <w:color w:val="auto"/>
          <w:spacing w:val="14"/>
          <w:kern w:val="0"/>
          <w:sz w:val="24"/>
          <w:szCs w:val="24"/>
          <w:lang w:eastAsia="zh-CN"/>
        </w:rPr>
        <w:t>（</w:t>
      </w:r>
      <w:r>
        <w:rPr>
          <w:rFonts w:ascii="黑体" w:hAnsi="黑体" w:eastAsia="黑体" w:cs="黑体"/>
          <w:b w:val="0"/>
          <w:bCs w:val="0"/>
          <w:snapToGrid w:val="0"/>
          <w:color w:val="auto"/>
          <w:spacing w:val="14"/>
          <w:kern w:val="0"/>
          <w:sz w:val="24"/>
          <w:szCs w:val="24"/>
          <w:lang w:eastAsia="en-US"/>
        </w:rPr>
        <w:t>英译汉</w:t>
      </w:r>
      <w:r>
        <w:rPr>
          <w:rFonts w:hint="eastAsia" w:ascii="黑体" w:hAnsi="黑体" w:eastAsia="黑体" w:cs="黑体"/>
          <w:b w:val="0"/>
          <w:bCs w:val="0"/>
          <w:snapToGrid w:val="0"/>
          <w:color w:val="auto"/>
          <w:spacing w:val="14"/>
          <w:kern w:val="0"/>
          <w:sz w:val="24"/>
          <w:szCs w:val="24"/>
          <w:lang w:eastAsia="zh-CN"/>
        </w:rPr>
        <w:t>）（</w:t>
      </w:r>
      <w:r>
        <w:rPr>
          <w:rFonts w:ascii="黑体" w:hAnsi="黑体" w:eastAsia="黑体" w:cs="黑体"/>
          <w:b w:val="0"/>
          <w:bCs w:val="0"/>
          <w:snapToGrid w:val="0"/>
          <w:color w:val="auto"/>
          <w:spacing w:val="14"/>
          <w:kern w:val="0"/>
          <w:sz w:val="24"/>
          <w:szCs w:val="24"/>
          <w:lang w:eastAsia="en-US"/>
        </w:rPr>
        <w:t>每题1分，共15分</w:t>
      </w:r>
      <w:r>
        <w:rPr>
          <w:rFonts w:hint="eastAsia" w:ascii="黑体" w:hAnsi="黑体" w:eastAsia="黑体" w:cs="黑体"/>
          <w:b w:val="0"/>
          <w:bCs w:val="0"/>
          <w:snapToGrid w:val="0"/>
          <w:color w:val="auto"/>
          <w:spacing w:val="14"/>
          <w:kern w:val="0"/>
          <w:sz w:val="24"/>
          <w:szCs w:val="24"/>
          <w:lang w:eastAsia="zh-CN"/>
        </w:rPr>
        <w:t>）</w:t>
      </w:r>
    </w:p>
    <w:p w14:paraId="3E988717">
      <w:pPr>
        <w:kinsoku w:val="0"/>
        <w:autoSpaceDE w:val="0"/>
        <w:autoSpaceDN w:val="0"/>
        <w:adjustRightInd w:val="0"/>
        <w:snapToGrid w:val="0"/>
        <w:spacing w:before="96"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3"/>
          <w:kern w:val="0"/>
          <w:sz w:val="24"/>
          <w:szCs w:val="24"/>
          <w:lang w:val="en-US" w:eastAsia="zh-CN" w:bidi="ar-SA"/>
        </w:rPr>
        <w:t>1. Game</w:t>
      </w:r>
      <w:r>
        <w:rPr>
          <w:rFonts w:ascii="Times New Roman" w:hAnsi="Times New Roman" w:eastAsia="Times New Roman" w:cs="Times New Roman"/>
          <w:b w:val="0"/>
          <w:bCs w:val="0"/>
          <w:snapToGrid w:val="0"/>
          <w:color w:val="auto"/>
          <w:spacing w:val="-3"/>
          <w:kern w:val="0"/>
          <w:sz w:val="24"/>
          <w:szCs w:val="24"/>
          <w:lang w:val="en-US" w:eastAsia="en-US" w:bidi="ar-SA"/>
        </w:rPr>
        <w:t xml:space="preserve"> theory</w:t>
      </w:r>
    </w:p>
    <w:p w14:paraId="1FABBE64">
      <w:pPr>
        <w:kinsoku w:val="0"/>
        <w:autoSpaceDE w:val="0"/>
        <w:autoSpaceDN w:val="0"/>
        <w:adjustRightInd w:val="0"/>
        <w:snapToGrid w:val="0"/>
        <w:spacing w:before="98"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4"/>
          <w:kern w:val="0"/>
          <w:sz w:val="24"/>
          <w:szCs w:val="24"/>
          <w:lang w:val="en-US" w:eastAsia="zh-CN" w:bidi="ar-SA"/>
        </w:rPr>
        <w:t>2. Grain</w:t>
      </w:r>
      <w:r>
        <w:rPr>
          <w:rFonts w:ascii="Times New Roman" w:hAnsi="Times New Roman" w:eastAsia="Times New Roman" w:cs="Times New Roman"/>
          <w:b w:val="0"/>
          <w:bCs w:val="0"/>
          <w:snapToGrid w:val="0"/>
          <w:color w:val="auto"/>
          <w:spacing w:val="-4"/>
          <w:kern w:val="0"/>
          <w:sz w:val="24"/>
          <w:szCs w:val="24"/>
          <w:lang w:val="en-US" w:eastAsia="en-US" w:bidi="ar-SA"/>
        </w:rPr>
        <w:t xml:space="preserve"> storage</w:t>
      </w:r>
      <w:r>
        <w:rPr>
          <w:rFonts w:ascii="Times New Roman" w:hAnsi="Times New Roman" w:eastAsia="Times New Roman" w:cs="Times New Roman"/>
          <w:b w:val="0"/>
          <w:bCs w:val="0"/>
          <w:snapToGrid w:val="0"/>
          <w:color w:val="auto"/>
          <w:spacing w:val="20"/>
          <w:w w:val="101"/>
          <w:kern w:val="0"/>
          <w:sz w:val="24"/>
          <w:szCs w:val="24"/>
          <w:lang w:val="en-US" w:eastAsia="en-US" w:bidi="ar-SA"/>
        </w:rPr>
        <w:t xml:space="preserve"> </w:t>
      </w:r>
      <w:r>
        <w:rPr>
          <w:rFonts w:ascii="Times New Roman" w:hAnsi="Times New Roman" w:eastAsia="Times New Roman" w:cs="Times New Roman"/>
          <w:b w:val="0"/>
          <w:bCs w:val="0"/>
          <w:snapToGrid w:val="0"/>
          <w:color w:val="auto"/>
          <w:spacing w:val="-4"/>
          <w:kern w:val="0"/>
          <w:sz w:val="24"/>
          <w:szCs w:val="24"/>
          <w:lang w:val="en-US" w:eastAsia="en-US" w:bidi="ar-SA"/>
        </w:rPr>
        <w:t>facilities</w:t>
      </w:r>
    </w:p>
    <w:p w14:paraId="65883995">
      <w:pPr>
        <w:kinsoku w:val="0"/>
        <w:autoSpaceDE w:val="0"/>
        <w:autoSpaceDN w:val="0"/>
        <w:adjustRightInd w:val="0"/>
        <w:snapToGrid w:val="0"/>
        <w:spacing w:before="126"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ascii="Times New Roman" w:hAnsi="Times New Roman" w:eastAsia="Times New Roman" w:cs="Times New Roman"/>
          <w:b w:val="0"/>
          <w:bCs w:val="0"/>
          <w:snapToGrid w:val="0"/>
          <w:color w:val="auto"/>
          <w:spacing w:val="-1"/>
          <w:kern w:val="0"/>
          <w:sz w:val="24"/>
          <w:szCs w:val="24"/>
          <w:lang w:val="en-US" w:eastAsia="en-US" w:bidi="ar-SA"/>
        </w:rPr>
        <w:t>3.overcapacity</w:t>
      </w:r>
    </w:p>
    <w:p w14:paraId="0EBDEA5F">
      <w:pPr>
        <w:kinsoku w:val="0"/>
        <w:autoSpaceDE w:val="0"/>
        <w:autoSpaceDN w:val="0"/>
        <w:adjustRightInd w:val="0"/>
        <w:snapToGrid w:val="0"/>
        <w:spacing w:before="116"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1"/>
          <w:kern w:val="0"/>
          <w:sz w:val="24"/>
          <w:szCs w:val="24"/>
          <w:lang w:val="en-US" w:eastAsia="zh-CN" w:bidi="ar-SA"/>
        </w:rPr>
        <w:t>4. Profile</w:t>
      </w:r>
      <w:r>
        <w:rPr>
          <w:rFonts w:ascii="Times New Roman" w:hAnsi="Times New Roman" w:eastAsia="Times New Roman" w:cs="Times New Roman"/>
          <w:b w:val="0"/>
          <w:bCs w:val="0"/>
          <w:snapToGrid w:val="0"/>
          <w:color w:val="auto"/>
          <w:spacing w:val="26"/>
          <w:kern w:val="0"/>
          <w:sz w:val="24"/>
          <w:szCs w:val="24"/>
          <w:lang w:val="en-US" w:eastAsia="en-US" w:bidi="ar-SA"/>
        </w:rPr>
        <w:t xml:space="preserve"> </w:t>
      </w:r>
      <w:r>
        <w:rPr>
          <w:rFonts w:ascii="Times New Roman" w:hAnsi="Times New Roman" w:eastAsia="Times New Roman" w:cs="Times New Roman"/>
          <w:b w:val="0"/>
          <w:bCs w:val="0"/>
          <w:snapToGrid w:val="0"/>
          <w:color w:val="auto"/>
          <w:spacing w:val="-1"/>
          <w:kern w:val="0"/>
          <w:sz w:val="24"/>
          <w:szCs w:val="24"/>
          <w:lang w:val="en-US" w:eastAsia="en-US" w:bidi="ar-SA"/>
        </w:rPr>
        <w:t>picture</w:t>
      </w:r>
    </w:p>
    <w:p w14:paraId="0485C862">
      <w:pPr>
        <w:kinsoku w:val="0"/>
        <w:autoSpaceDE w:val="0"/>
        <w:autoSpaceDN w:val="0"/>
        <w:adjustRightInd w:val="0"/>
        <w:snapToGrid w:val="0"/>
        <w:spacing w:before="114" w:line="196"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ascii="Times New Roman" w:hAnsi="Times New Roman" w:eastAsia="Times New Roman" w:cs="Times New Roman"/>
          <w:b w:val="0"/>
          <w:bCs w:val="0"/>
          <w:snapToGrid w:val="0"/>
          <w:color w:val="auto"/>
          <w:spacing w:val="4"/>
          <w:kern w:val="0"/>
          <w:sz w:val="24"/>
          <w:szCs w:val="24"/>
          <w:lang w:val="en-US" w:eastAsia="en-US" w:bidi="ar-SA"/>
        </w:rPr>
        <w:t>5.</w:t>
      </w:r>
      <w:r>
        <w:rPr>
          <w:rFonts w:ascii="Times New Roman" w:hAnsi="Times New Roman" w:eastAsia="Times New Roman" w:cs="Times New Roman"/>
          <w:b w:val="0"/>
          <w:bCs w:val="0"/>
          <w:snapToGrid w:val="0"/>
          <w:color w:val="auto"/>
          <w:spacing w:val="-10"/>
          <w:kern w:val="0"/>
          <w:sz w:val="24"/>
          <w:szCs w:val="24"/>
          <w:lang w:val="en-US" w:eastAsia="en-US" w:bidi="ar-SA"/>
        </w:rPr>
        <w:t xml:space="preserve"> </w:t>
      </w:r>
      <w:r>
        <w:rPr>
          <w:rFonts w:ascii="Times New Roman" w:hAnsi="Times New Roman" w:eastAsia="Times New Roman" w:cs="Times New Roman"/>
          <w:b w:val="0"/>
          <w:bCs w:val="0"/>
          <w:snapToGrid w:val="0"/>
          <w:color w:val="auto"/>
          <w:kern w:val="0"/>
          <w:sz w:val="24"/>
          <w:szCs w:val="24"/>
          <w:lang w:val="en-US" w:eastAsia="en-US" w:bidi="ar-SA"/>
        </w:rPr>
        <w:t>NE</w:t>
      </w:r>
      <w:r>
        <w:rPr>
          <w:rFonts w:ascii="Arial" w:hAnsi="Arial" w:eastAsia="Arial" w:cs="Arial"/>
          <w:b w:val="0"/>
          <w:bCs w:val="0"/>
          <w:snapToGrid w:val="0"/>
          <w:color w:val="auto"/>
          <w:kern w:val="0"/>
          <w:sz w:val="24"/>
          <w:szCs w:val="24"/>
          <w:lang w:val="en-US" w:eastAsia="en-US" w:bidi="ar-SA"/>
        </w:rPr>
        <w:t>V</w:t>
      </w:r>
      <w:r>
        <w:rPr>
          <w:rFonts w:ascii="Times New Roman" w:hAnsi="Times New Roman" w:eastAsia="Times New Roman" w:cs="Times New Roman"/>
          <w:b w:val="0"/>
          <w:bCs w:val="0"/>
          <w:snapToGrid w:val="0"/>
          <w:color w:val="auto"/>
          <w:kern w:val="0"/>
          <w:sz w:val="24"/>
          <w:szCs w:val="24"/>
          <w:lang w:val="en-US" w:eastAsia="en-US" w:bidi="ar-SA"/>
        </w:rPr>
        <w:t>s</w:t>
      </w:r>
    </w:p>
    <w:p w14:paraId="7E65E601">
      <w:pPr>
        <w:kinsoku w:val="0"/>
        <w:autoSpaceDE w:val="0"/>
        <w:autoSpaceDN w:val="0"/>
        <w:adjustRightInd w:val="0"/>
        <w:snapToGrid w:val="0"/>
        <w:spacing w:before="114"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1"/>
          <w:kern w:val="0"/>
          <w:sz w:val="24"/>
          <w:szCs w:val="24"/>
          <w:lang w:val="en-US" w:eastAsia="zh-CN" w:bidi="ar-SA"/>
        </w:rPr>
        <w:t>6. dialectical</w:t>
      </w:r>
      <w:r>
        <w:rPr>
          <w:rFonts w:ascii="Times New Roman" w:hAnsi="Times New Roman" w:eastAsia="Times New Roman" w:cs="Times New Roman"/>
          <w:b w:val="0"/>
          <w:bCs w:val="0"/>
          <w:snapToGrid w:val="0"/>
          <w:color w:val="auto"/>
          <w:spacing w:val="-1"/>
          <w:kern w:val="0"/>
          <w:sz w:val="24"/>
          <w:szCs w:val="24"/>
          <w:lang w:val="en-US" w:eastAsia="en-US" w:bidi="ar-SA"/>
        </w:rPr>
        <w:t xml:space="preserve"> method</w:t>
      </w:r>
    </w:p>
    <w:p w14:paraId="637BF1E9">
      <w:pPr>
        <w:kinsoku w:val="0"/>
        <w:autoSpaceDE w:val="0"/>
        <w:autoSpaceDN w:val="0"/>
        <w:adjustRightInd w:val="0"/>
        <w:snapToGrid w:val="0"/>
        <w:spacing w:before="126"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1"/>
          <w:kern w:val="0"/>
          <w:sz w:val="24"/>
          <w:szCs w:val="24"/>
          <w:lang w:val="en-US" w:eastAsia="zh-CN" w:bidi="ar-SA"/>
        </w:rPr>
        <w:t>7. containment</w:t>
      </w:r>
      <w:r>
        <w:rPr>
          <w:rFonts w:ascii="Times New Roman" w:hAnsi="Times New Roman" w:eastAsia="Times New Roman" w:cs="Times New Roman"/>
          <w:b w:val="0"/>
          <w:bCs w:val="0"/>
          <w:snapToGrid w:val="0"/>
          <w:color w:val="auto"/>
          <w:spacing w:val="25"/>
          <w:kern w:val="0"/>
          <w:sz w:val="24"/>
          <w:szCs w:val="24"/>
          <w:lang w:val="en-US" w:eastAsia="en-US" w:bidi="ar-SA"/>
        </w:rPr>
        <w:t xml:space="preserve"> </w:t>
      </w:r>
      <w:r>
        <w:rPr>
          <w:rFonts w:ascii="Times New Roman" w:hAnsi="Times New Roman" w:eastAsia="Times New Roman" w:cs="Times New Roman"/>
          <w:b w:val="0"/>
          <w:bCs w:val="0"/>
          <w:snapToGrid w:val="0"/>
          <w:color w:val="auto"/>
          <w:spacing w:val="-1"/>
          <w:kern w:val="0"/>
          <w:sz w:val="24"/>
          <w:szCs w:val="24"/>
          <w:lang w:val="en-US" w:eastAsia="en-US" w:bidi="ar-SA"/>
        </w:rPr>
        <w:t>policy</w:t>
      </w:r>
    </w:p>
    <w:p w14:paraId="62681625">
      <w:pPr>
        <w:kinsoku w:val="0"/>
        <w:autoSpaceDE w:val="0"/>
        <w:autoSpaceDN w:val="0"/>
        <w:adjustRightInd w:val="0"/>
        <w:snapToGrid w:val="0"/>
        <w:spacing w:before="107"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ascii="Times New Roman" w:hAnsi="Times New Roman" w:eastAsia="Times New Roman" w:cs="Times New Roman"/>
          <w:b w:val="0"/>
          <w:bCs w:val="0"/>
          <w:snapToGrid w:val="0"/>
          <w:color w:val="auto"/>
          <w:spacing w:val="-4"/>
          <w:kern w:val="0"/>
          <w:sz w:val="24"/>
          <w:szCs w:val="24"/>
          <w:lang w:val="en-US" w:eastAsia="en-US" w:bidi="ar-SA"/>
        </w:rPr>
        <w:t>8.World Habitat Day</w:t>
      </w:r>
    </w:p>
    <w:p w14:paraId="378FD752">
      <w:pPr>
        <w:kinsoku w:val="0"/>
        <w:autoSpaceDE w:val="0"/>
        <w:autoSpaceDN w:val="0"/>
        <w:adjustRightInd w:val="0"/>
        <w:snapToGrid w:val="0"/>
        <w:spacing w:before="147"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ascii="Times New Roman" w:hAnsi="Times New Roman" w:eastAsia="Times New Roman" w:cs="Times New Roman"/>
          <w:b w:val="0"/>
          <w:bCs w:val="0"/>
          <w:snapToGrid w:val="0"/>
          <w:color w:val="auto"/>
          <w:spacing w:val="-1"/>
          <w:kern w:val="0"/>
          <w:sz w:val="24"/>
          <w:szCs w:val="24"/>
          <w:lang w:val="en-US" w:eastAsia="en-US" w:bidi="ar-SA"/>
        </w:rPr>
        <w:t>9.super-resolution</w:t>
      </w:r>
    </w:p>
    <w:p w14:paraId="549AE9CE">
      <w:pPr>
        <w:kinsoku w:val="0"/>
        <w:autoSpaceDE w:val="0"/>
        <w:autoSpaceDN w:val="0"/>
        <w:adjustRightInd w:val="0"/>
        <w:snapToGrid w:val="0"/>
        <w:spacing w:before="115"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ascii="Times New Roman" w:hAnsi="Times New Roman" w:eastAsia="Times New Roman" w:cs="Times New Roman"/>
          <w:b w:val="0"/>
          <w:bCs w:val="0"/>
          <w:snapToGrid w:val="0"/>
          <w:color w:val="auto"/>
          <w:spacing w:val="-1"/>
          <w:kern w:val="0"/>
          <w:sz w:val="24"/>
          <w:szCs w:val="24"/>
          <w:lang w:val="en-US" w:eastAsia="en-US" w:bidi="ar-SA"/>
        </w:rPr>
        <w:t>10.treasury   bonds</w:t>
      </w:r>
    </w:p>
    <w:p w14:paraId="21CC1A1B">
      <w:pPr>
        <w:kinsoku w:val="0"/>
        <w:autoSpaceDE w:val="0"/>
        <w:autoSpaceDN w:val="0"/>
        <w:adjustRightInd w:val="0"/>
        <w:snapToGrid w:val="0"/>
        <w:spacing w:before="98"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4"/>
          <w:kern w:val="0"/>
          <w:sz w:val="24"/>
          <w:szCs w:val="24"/>
          <w:lang w:val="en-US" w:eastAsia="zh-CN" w:bidi="ar-SA"/>
        </w:rPr>
        <w:t>11. Spillover</w:t>
      </w:r>
      <w:r>
        <w:rPr>
          <w:rFonts w:ascii="Times New Roman" w:hAnsi="Times New Roman" w:eastAsia="Times New Roman" w:cs="Times New Roman"/>
          <w:b w:val="0"/>
          <w:bCs w:val="0"/>
          <w:snapToGrid w:val="0"/>
          <w:color w:val="auto"/>
          <w:spacing w:val="-4"/>
          <w:kern w:val="0"/>
          <w:sz w:val="24"/>
          <w:szCs w:val="24"/>
          <w:lang w:val="en-US" w:eastAsia="en-US" w:bidi="ar-SA"/>
        </w:rPr>
        <w:t xml:space="preserve"> effect</w:t>
      </w:r>
    </w:p>
    <w:p w14:paraId="323462A8">
      <w:pPr>
        <w:kinsoku w:val="0"/>
        <w:autoSpaceDE w:val="0"/>
        <w:autoSpaceDN w:val="0"/>
        <w:adjustRightInd w:val="0"/>
        <w:snapToGrid w:val="0"/>
        <w:spacing w:before="150" w:line="188"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1"/>
          <w:kern w:val="0"/>
          <w:sz w:val="24"/>
          <w:szCs w:val="24"/>
          <w:lang w:val="en-US" w:eastAsia="zh-CN" w:bidi="ar-SA"/>
        </w:rPr>
        <w:t>12. Emergency</w:t>
      </w:r>
      <w:r>
        <w:rPr>
          <w:rFonts w:ascii="Times New Roman" w:hAnsi="Times New Roman" w:eastAsia="Times New Roman" w:cs="Times New Roman"/>
          <w:b w:val="0"/>
          <w:bCs w:val="0"/>
          <w:snapToGrid w:val="0"/>
          <w:color w:val="auto"/>
          <w:spacing w:val="-1"/>
          <w:kern w:val="0"/>
          <w:sz w:val="24"/>
          <w:szCs w:val="24"/>
          <w:lang w:val="en-US" w:eastAsia="en-US" w:bidi="ar-SA"/>
        </w:rPr>
        <w:t xml:space="preserve"> response</w:t>
      </w:r>
      <w:r>
        <w:rPr>
          <w:rFonts w:ascii="Times New Roman" w:hAnsi="Times New Roman" w:eastAsia="Times New Roman" w:cs="Times New Roman"/>
          <w:b w:val="0"/>
          <w:bCs w:val="0"/>
          <w:snapToGrid w:val="0"/>
          <w:color w:val="auto"/>
          <w:spacing w:val="14"/>
          <w:kern w:val="0"/>
          <w:sz w:val="24"/>
          <w:szCs w:val="24"/>
          <w:lang w:val="en-US" w:eastAsia="en-US" w:bidi="ar-SA"/>
        </w:rPr>
        <w:t xml:space="preserve">  </w:t>
      </w:r>
      <w:r>
        <w:rPr>
          <w:rFonts w:ascii="Times New Roman" w:hAnsi="Times New Roman" w:eastAsia="Times New Roman" w:cs="Times New Roman"/>
          <w:b w:val="0"/>
          <w:bCs w:val="0"/>
          <w:snapToGrid w:val="0"/>
          <w:color w:val="auto"/>
          <w:spacing w:val="-1"/>
          <w:kern w:val="0"/>
          <w:sz w:val="24"/>
          <w:szCs w:val="24"/>
          <w:lang w:val="en-US" w:eastAsia="en-US" w:bidi="ar-SA"/>
        </w:rPr>
        <w:t>system</w:t>
      </w:r>
    </w:p>
    <w:p w14:paraId="41A81C47">
      <w:pPr>
        <w:kinsoku w:val="0"/>
        <w:autoSpaceDE w:val="0"/>
        <w:autoSpaceDN w:val="0"/>
        <w:adjustRightInd w:val="0"/>
        <w:snapToGrid w:val="0"/>
        <w:spacing w:before="107"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4"/>
          <w:kern w:val="0"/>
          <w:sz w:val="24"/>
          <w:szCs w:val="24"/>
          <w:lang w:val="en-US" w:eastAsia="zh-CN" w:bidi="ar-SA"/>
        </w:rPr>
        <w:t>13. Flexible</w:t>
      </w:r>
      <w:r>
        <w:rPr>
          <w:rFonts w:ascii="Times New Roman" w:hAnsi="Times New Roman" w:eastAsia="Times New Roman" w:cs="Times New Roman"/>
          <w:b w:val="0"/>
          <w:bCs w:val="0"/>
          <w:snapToGrid w:val="0"/>
          <w:color w:val="auto"/>
          <w:spacing w:val="-4"/>
          <w:kern w:val="0"/>
          <w:sz w:val="24"/>
          <w:szCs w:val="24"/>
          <w:lang w:val="en-US" w:eastAsia="en-US" w:bidi="ar-SA"/>
        </w:rPr>
        <w:t xml:space="preserve"> and inform</w:t>
      </w:r>
      <w:r>
        <w:rPr>
          <w:rFonts w:ascii="Times New Roman" w:hAnsi="Times New Roman" w:eastAsia="Times New Roman" w:cs="Times New Roman"/>
          <w:b w:val="0"/>
          <w:bCs w:val="0"/>
          <w:snapToGrid w:val="0"/>
          <w:color w:val="auto"/>
          <w:spacing w:val="-5"/>
          <w:kern w:val="0"/>
          <w:sz w:val="24"/>
          <w:szCs w:val="24"/>
          <w:lang w:val="en-US" w:eastAsia="en-US" w:bidi="ar-SA"/>
        </w:rPr>
        <w:t>al employee</w:t>
      </w:r>
    </w:p>
    <w:p w14:paraId="5A276268">
      <w:pPr>
        <w:kinsoku w:val="0"/>
        <w:autoSpaceDE w:val="0"/>
        <w:autoSpaceDN w:val="0"/>
        <w:adjustRightInd w:val="0"/>
        <w:snapToGrid w:val="0"/>
        <w:spacing w:before="88"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4"/>
          <w:kern w:val="0"/>
          <w:sz w:val="24"/>
          <w:szCs w:val="24"/>
          <w:lang w:val="en-US" w:eastAsia="zh-CN" w:bidi="ar-SA"/>
        </w:rPr>
        <w:t>14. Brain-computer</w:t>
      </w:r>
      <w:r>
        <w:rPr>
          <w:rFonts w:ascii="Times New Roman" w:hAnsi="Times New Roman" w:eastAsia="Times New Roman" w:cs="Times New Roman"/>
          <w:b w:val="0"/>
          <w:bCs w:val="0"/>
          <w:snapToGrid w:val="0"/>
          <w:color w:val="auto"/>
          <w:spacing w:val="-4"/>
          <w:kern w:val="0"/>
          <w:sz w:val="24"/>
          <w:szCs w:val="24"/>
          <w:lang w:val="en-US" w:eastAsia="en-US" w:bidi="ar-SA"/>
        </w:rPr>
        <w:t xml:space="preserve"> interface</w:t>
      </w:r>
    </w:p>
    <w:p w14:paraId="39D78E76">
      <w:pPr>
        <w:kinsoku w:val="0"/>
        <w:autoSpaceDE w:val="0"/>
        <w:autoSpaceDN w:val="0"/>
        <w:adjustRightInd w:val="0"/>
        <w:snapToGrid w:val="0"/>
        <w:spacing w:before="127" w:line="192" w:lineRule="auto"/>
        <w:jc w:val="left"/>
        <w:textAlignment w:val="baseline"/>
        <w:rPr>
          <w:rFonts w:ascii="Times New Roman" w:hAnsi="Times New Roman" w:eastAsia="Times New Roman" w:cs="Times New Roman"/>
          <w:b w:val="0"/>
          <w:bCs w:val="0"/>
          <w:snapToGrid w:val="0"/>
          <w:color w:val="auto"/>
          <w:kern w:val="0"/>
          <w:sz w:val="24"/>
          <w:szCs w:val="24"/>
          <w:lang w:val="en-US" w:eastAsia="en-US" w:bidi="ar-SA"/>
        </w:rPr>
      </w:pPr>
      <w:r>
        <w:rPr>
          <w:rFonts w:hint="eastAsia" w:ascii="Times New Roman" w:hAnsi="Times New Roman" w:eastAsia="宋体" w:cs="Times New Roman"/>
          <w:b w:val="0"/>
          <w:bCs w:val="0"/>
          <w:snapToGrid w:val="0"/>
          <w:color w:val="auto"/>
          <w:spacing w:val="-4"/>
          <w:kern w:val="0"/>
          <w:sz w:val="24"/>
          <w:szCs w:val="24"/>
          <w:lang w:val="en-US" w:eastAsia="zh-CN" w:bidi="ar-SA"/>
        </w:rPr>
        <w:t>15. The</w:t>
      </w:r>
      <w:r>
        <w:rPr>
          <w:rFonts w:ascii="Times New Roman" w:hAnsi="Times New Roman" w:eastAsia="Times New Roman" w:cs="Times New Roman"/>
          <w:b w:val="0"/>
          <w:bCs w:val="0"/>
          <w:snapToGrid w:val="0"/>
          <w:color w:val="auto"/>
          <w:spacing w:val="-4"/>
          <w:kern w:val="0"/>
          <w:sz w:val="24"/>
          <w:szCs w:val="24"/>
          <w:lang w:val="en-US" w:eastAsia="en-US" w:bidi="ar-SA"/>
        </w:rPr>
        <w:t xml:space="preserve"> rotating presiden</w:t>
      </w:r>
      <w:r>
        <w:rPr>
          <w:rFonts w:ascii="Times New Roman" w:hAnsi="Times New Roman" w:eastAsia="Times New Roman" w:cs="Times New Roman"/>
          <w:b w:val="0"/>
          <w:bCs w:val="0"/>
          <w:snapToGrid w:val="0"/>
          <w:color w:val="auto"/>
          <w:spacing w:val="-5"/>
          <w:kern w:val="0"/>
          <w:sz w:val="24"/>
          <w:szCs w:val="24"/>
          <w:lang w:val="en-US" w:eastAsia="en-US" w:bidi="ar-SA"/>
        </w:rPr>
        <w:t>cy of</w:t>
      </w:r>
      <w:r>
        <w:rPr>
          <w:rFonts w:ascii="Times New Roman" w:hAnsi="Times New Roman" w:eastAsia="Times New Roman" w:cs="Times New Roman"/>
          <w:b w:val="0"/>
          <w:bCs w:val="0"/>
          <w:snapToGrid w:val="0"/>
          <w:color w:val="auto"/>
          <w:spacing w:val="-23"/>
          <w:kern w:val="0"/>
          <w:sz w:val="24"/>
          <w:szCs w:val="24"/>
          <w:lang w:val="en-US" w:eastAsia="en-US" w:bidi="ar-SA"/>
        </w:rPr>
        <w:t xml:space="preserve"> </w:t>
      </w:r>
      <w:r>
        <w:rPr>
          <w:rFonts w:ascii="Times New Roman" w:hAnsi="Times New Roman" w:eastAsia="Times New Roman" w:cs="Times New Roman"/>
          <w:b w:val="0"/>
          <w:bCs w:val="0"/>
          <w:snapToGrid w:val="0"/>
          <w:color w:val="auto"/>
          <w:spacing w:val="-5"/>
          <w:kern w:val="0"/>
          <w:sz w:val="24"/>
          <w:szCs w:val="24"/>
          <w:lang w:val="en-US" w:eastAsia="en-US" w:bidi="ar-SA"/>
        </w:rPr>
        <w:t>ASEAN</w:t>
      </w:r>
    </w:p>
    <w:p w14:paraId="00A67B37">
      <w:pPr>
        <w:widowControl/>
        <w:kinsoku w:val="0"/>
        <w:autoSpaceDE w:val="0"/>
        <w:autoSpaceDN w:val="0"/>
        <w:adjustRightInd w:val="0"/>
        <w:snapToGrid w:val="0"/>
        <w:spacing w:line="403" w:lineRule="auto"/>
        <w:jc w:val="left"/>
        <w:textAlignment w:val="baseline"/>
        <w:rPr>
          <w:rFonts w:ascii="Arial" w:hAnsi="Arial" w:eastAsia="Arial" w:cs="Arial"/>
          <w:b w:val="0"/>
          <w:bCs w:val="0"/>
          <w:snapToGrid w:val="0"/>
          <w:color w:val="auto"/>
          <w:kern w:val="0"/>
          <w:sz w:val="24"/>
          <w:szCs w:val="24"/>
          <w:lang w:eastAsia="en-US"/>
        </w:rPr>
      </w:pPr>
    </w:p>
    <w:p w14:paraId="4E057359">
      <w:pPr>
        <w:widowControl/>
        <w:kinsoku w:val="0"/>
        <w:autoSpaceDE w:val="0"/>
        <w:autoSpaceDN w:val="0"/>
        <w:adjustRightInd w:val="0"/>
        <w:snapToGrid w:val="0"/>
        <w:spacing w:before="73" w:line="213" w:lineRule="auto"/>
        <w:jc w:val="left"/>
        <w:textAlignment w:val="baseline"/>
        <w:rPr>
          <w:rFonts w:ascii="黑体" w:hAnsi="黑体" w:eastAsia="黑体" w:cs="黑体"/>
          <w:b w:val="0"/>
          <w:bCs w:val="0"/>
          <w:snapToGrid w:val="0"/>
          <w:color w:val="auto"/>
          <w:kern w:val="0"/>
          <w:sz w:val="24"/>
          <w:szCs w:val="24"/>
          <w:lang w:eastAsia="en-US"/>
        </w:rPr>
      </w:pPr>
      <w:r>
        <w:rPr>
          <w:rFonts w:ascii="黑体" w:hAnsi="黑体" w:eastAsia="黑体" w:cs="黑体"/>
          <w:b w:val="0"/>
          <w:bCs w:val="0"/>
          <w:snapToGrid w:val="0"/>
          <w:color w:val="auto"/>
          <w:spacing w:val="14"/>
          <w:kern w:val="0"/>
          <w:sz w:val="24"/>
          <w:szCs w:val="24"/>
          <w:lang w:eastAsia="en-US"/>
        </w:rPr>
        <w:t>二、词语翻译</w:t>
      </w:r>
      <w:r>
        <w:rPr>
          <w:rFonts w:hint="eastAsia" w:ascii="黑体" w:hAnsi="黑体" w:eastAsia="黑体" w:cs="黑体"/>
          <w:b w:val="0"/>
          <w:bCs w:val="0"/>
          <w:snapToGrid w:val="0"/>
          <w:color w:val="auto"/>
          <w:spacing w:val="14"/>
          <w:kern w:val="0"/>
          <w:sz w:val="24"/>
          <w:szCs w:val="24"/>
          <w:lang w:eastAsia="zh-CN"/>
        </w:rPr>
        <w:t>（</w:t>
      </w:r>
      <w:r>
        <w:rPr>
          <w:rFonts w:ascii="黑体" w:hAnsi="黑体" w:eastAsia="黑体" w:cs="黑体"/>
          <w:b w:val="0"/>
          <w:bCs w:val="0"/>
          <w:snapToGrid w:val="0"/>
          <w:color w:val="auto"/>
          <w:spacing w:val="14"/>
          <w:kern w:val="0"/>
          <w:sz w:val="24"/>
          <w:szCs w:val="24"/>
          <w:lang w:eastAsia="en-US"/>
        </w:rPr>
        <w:t>汉译英</w:t>
      </w:r>
      <w:r>
        <w:rPr>
          <w:rFonts w:hint="eastAsia" w:ascii="黑体" w:hAnsi="黑体" w:eastAsia="黑体" w:cs="黑体"/>
          <w:b w:val="0"/>
          <w:bCs w:val="0"/>
          <w:snapToGrid w:val="0"/>
          <w:color w:val="auto"/>
          <w:spacing w:val="14"/>
          <w:kern w:val="0"/>
          <w:sz w:val="24"/>
          <w:szCs w:val="24"/>
          <w:lang w:eastAsia="zh-CN"/>
        </w:rPr>
        <w:t>）（</w:t>
      </w:r>
      <w:r>
        <w:rPr>
          <w:rFonts w:ascii="黑体" w:hAnsi="黑体" w:eastAsia="黑体" w:cs="黑体"/>
          <w:b w:val="0"/>
          <w:bCs w:val="0"/>
          <w:snapToGrid w:val="0"/>
          <w:color w:val="auto"/>
          <w:spacing w:val="14"/>
          <w:kern w:val="0"/>
          <w:sz w:val="24"/>
          <w:szCs w:val="24"/>
          <w:lang w:eastAsia="en-US"/>
        </w:rPr>
        <w:t>每题1分，共15分</w:t>
      </w:r>
      <w:r>
        <w:rPr>
          <w:rFonts w:hint="eastAsia" w:ascii="黑体" w:hAnsi="黑体" w:eastAsia="黑体" w:cs="黑体"/>
          <w:b w:val="0"/>
          <w:bCs w:val="0"/>
          <w:snapToGrid w:val="0"/>
          <w:color w:val="auto"/>
          <w:spacing w:val="14"/>
          <w:kern w:val="0"/>
          <w:sz w:val="24"/>
          <w:szCs w:val="24"/>
          <w:lang w:eastAsia="zh-CN"/>
        </w:rPr>
        <w:t>）</w:t>
      </w:r>
    </w:p>
    <w:p w14:paraId="1905EFBD">
      <w:pPr>
        <w:widowControl/>
        <w:kinsoku w:val="0"/>
        <w:autoSpaceDE w:val="0"/>
        <w:autoSpaceDN w:val="0"/>
        <w:adjustRightInd w:val="0"/>
        <w:snapToGrid w:val="0"/>
        <w:spacing w:before="66"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5"/>
          <w:kern w:val="0"/>
          <w:sz w:val="24"/>
          <w:szCs w:val="24"/>
          <w:lang w:eastAsia="en-US"/>
        </w:rPr>
        <w:t>16.</w:t>
      </w:r>
      <w:r>
        <w:rPr>
          <w:rFonts w:ascii="宋体" w:hAnsi="宋体" w:eastAsia="宋体" w:cs="宋体"/>
          <w:b w:val="0"/>
          <w:bCs w:val="0"/>
          <w:snapToGrid w:val="0"/>
          <w:color w:val="auto"/>
          <w:spacing w:val="-54"/>
          <w:kern w:val="0"/>
          <w:sz w:val="24"/>
          <w:szCs w:val="24"/>
          <w:lang w:eastAsia="en-US"/>
        </w:rPr>
        <w:t xml:space="preserve"> </w:t>
      </w:r>
      <w:r>
        <w:rPr>
          <w:rFonts w:ascii="宋体" w:hAnsi="宋体" w:eastAsia="宋体" w:cs="宋体"/>
          <w:b w:val="0"/>
          <w:bCs w:val="0"/>
          <w:snapToGrid w:val="0"/>
          <w:color w:val="auto"/>
          <w:spacing w:val="5"/>
          <w:kern w:val="0"/>
          <w:sz w:val="24"/>
          <w:szCs w:val="24"/>
          <w:lang w:eastAsia="en-US"/>
        </w:rPr>
        <w:t>新质生产力</w:t>
      </w:r>
    </w:p>
    <w:p w14:paraId="476FA6B5">
      <w:pPr>
        <w:widowControl/>
        <w:kinsoku w:val="0"/>
        <w:autoSpaceDE w:val="0"/>
        <w:autoSpaceDN w:val="0"/>
        <w:adjustRightInd w:val="0"/>
        <w:snapToGrid w:val="0"/>
        <w:spacing w:before="73"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4"/>
          <w:kern w:val="0"/>
          <w:sz w:val="24"/>
          <w:szCs w:val="24"/>
          <w:lang w:eastAsia="en-US"/>
        </w:rPr>
        <w:t>17.</w:t>
      </w:r>
      <w:r>
        <w:rPr>
          <w:rFonts w:ascii="宋体" w:hAnsi="宋体" w:eastAsia="宋体" w:cs="宋体"/>
          <w:b w:val="0"/>
          <w:bCs w:val="0"/>
          <w:snapToGrid w:val="0"/>
          <w:color w:val="auto"/>
          <w:spacing w:val="-48"/>
          <w:kern w:val="0"/>
          <w:sz w:val="24"/>
          <w:szCs w:val="24"/>
          <w:lang w:eastAsia="en-US"/>
        </w:rPr>
        <w:t xml:space="preserve"> </w:t>
      </w:r>
      <w:r>
        <w:rPr>
          <w:rFonts w:ascii="宋体" w:hAnsi="宋体" w:eastAsia="宋体" w:cs="宋体"/>
          <w:b w:val="0"/>
          <w:bCs w:val="0"/>
          <w:snapToGrid w:val="0"/>
          <w:color w:val="auto"/>
          <w:spacing w:val="4"/>
          <w:kern w:val="0"/>
          <w:sz w:val="24"/>
          <w:szCs w:val="24"/>
          <w:lang w:eastAsia="en-US"/>
        </w:rPr>
        <w:t>年复合增长率</w:t>
      </w:r>
    </w:p>
    <w:p w14:paraId="51CEDC8B">
      <w:pPr>
        <w:kinsoku w:val="0"/>
        <w:autoSpaceDE w:val="0"/>
        <w:autoSpaceDN w:val="0"/>
        <w:adjustRightInd w:val="0"/>
        <w:snapToGrid w:val="0"/>
        <w:spacing w:before="83" w:line="220" w:lineRule="auto"/>
        <w:jc w:val="left"/>
        <w:textAlignment w:val="baseline"/>
        <w:rPr>
          <w:rFonts w:ascii="宋体" w:hAnsi="宋体" w:eastAsia="宋体" w:cs="宋体"/>
          <w:b w:val="0"/>
          <w:bCs w:val="0"/>
          <w:snapToGrid w:val="0"/>
          <w:color w:val="auto"/>
          <w:kern w:val="0"/>
          <w:sz w:val="24"/>
          <w:szCs w:val="24"/>
          <w:lang w:val="en-US" w:eastAsia="en-US" w:bidi="ar-SA"/>
        </w:rPr>
      </w:pPr>
      <w:r>
        <w:rPr>
          <w:rFonts w:ascii="Times New Roman" w:hAnsi="Times New Roman" w:eastAsia="Times New Roman" w:cs="Times New Roman"/>
          <w:b w:val="0"/>
          <w:bCs w:val="0"/>
          <w:snapToGrid w:val="0"/>
          <w:color w:val="auto"/>
          <w:spacing w:val="2"/>
          <w:kern w:val="0"/>
          <w:sz w:val="24"/>
          <w:szCs w:val="24"/>
          <w:lang w:val="en-US" w:eastAsia="en-US" w:bidi="ar-SA"/>
        </w:rPr>
        <w:t xml:space="preserve">18.  </w:t>
      </w:r>
      <w:r>
        <w:rPr>
          <w:rFonts w:ascii="宋体" w:hAnsi="宋体" w:eastAsia="宋体" w:cs="宋体"/>
          <w:b w:val="0"/>
          <w:bCs w:val="0"/>
          <w:snapToGrid w:val="0"/>
          <w:color w:val="auto"/>
          <w:spacing w:val="2"/>
          <w:kern w:val="0"/>
          <w:sz w:val="24"/>
          <w:szCs w:val="24"/>
          <w:lang w:val="en-US" w:eastAsia="en-US" w:bidi="ar-SA"/>
        </w:rPr>
        <w:t>安卓应用程序包</w:t>
      </w:r>
    </w:p>
    <w:p w14:paraId="597AB6F9">
      <w:pPr>
        <w:widowControl/>
        <w:kinsoku w:val="0"/>
        <w:autoSpaceDE w:val="0"/>
        <w:autoSpaceDN w:val="0"/>
        <w:adjustRightInd w:val="0"/>
        <w:snapToGrid w:val="0"/>
        <w:spacing w:before="72"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2"/>
          <w:kern w:val="0"/>
          <w:sz w:val="24"/>
          <w:szCs w:val="24"/>
          <w:lang w:eastAsia="en-US"/>
        </w:rPr>
        <w:t>19.</w:t>
      </w:r>
      <w:r>
        <w:rPr>
          <w:rFonts w:ascii="宋体" w:hAnsi="宋体" w:eastAsia="宋体" w:cs="宋体"/>
          <w:b w:val="0"/>
          <w:bCs w:val="0"/>
          <w:snapToGrid w:val="0"/>
          <w:color w:val="auto"/>
          <w:spacing w:val="-36"/>
          <w:kern w:val="0"/>
          <w:sz w:val="24"/>
          <w:szCs w:val="24"/>
          <w:lang w:eastAsia="en-US"/>
        </w:rPr>
        <w:t xml:space="preserve"> </w:t>
      </w:r>
      <w:r>
        <w:rPr>
          <w:rFonts w:ascii="宋体" w:hAnsi="宋体" w:eastAsia="宋体" w:cs="宋体"/>
          <w:b w:val="0"/>
          <w:bCs w:val="0"/>
          <w:snapToGrid w:val="0"/>
          <w:color w:val="auto"/>
          <w:spacing w:val="2"/>
          <w:kern w:val="0"/>
          <w:sz w:val="24"/>
          <w:szCs w:val="24"/>
          <w:lang w:eastAsia="en-US"/>
        </w:rPr>
        <w:t>高质量发展</w:t>
      </w:r>
    </w:p>
    <w:p w14:paraId="3A0888A7">
      <w:pPr>
        <w:kinsoku w:val="0"/>
        <w:autoSpaceDE w:val="0"/>
        <w:autoSpaceDN w:val="0"/>
        <w:adjustRightInd w:val="0"/>
        <w:snapToGrid w:val="0"/>
        <w:spacing w:before="72" w:line="219" w:lineRule="auto"/>
        <w:jc w:val="left"/>
        <w:textAlignment w:val="baseline"/>
        <w:rPr>
          <w:rFonts w:ascii="Arial" w:hAnsi="Times New Roman" w:eastAsia="Times New Roman" w:cs="Times New Roman"/>
          <w:b w:val="0"/>
          <w:bCs w:val="0"/>
          <w:snapToGrid w:val="0"/>
          <w:color w:val="auto"/>
          <w:kern w:val="0"/>
          <w:sz w:val="24"/>
          <w:szCs w:val="24"/>
          <w:lang w:val="en-US" w:eastAsia="en-US" w:bidi="ar-SA"/>
        </w:rPr>
      </w:pPr>
      <w:r>
        <w:rPr>
          <w:rFonts w:ascii="Times New Roman" w:hAnsi="Times New Roman" w:eastAsia="Times New Roman" w:cs="Times New Roman"/>
          <w:b w:val="0"/>
          <w:bCs w:val="0"/>
          <w:snapToGrid w:val="0"/>
          <w:color w:val="auto"/>
          <w:spacing w:val="5"/>
          <w:kern w:val="0"/>
          <w:sz w:val="24"/>
          <w:szCs w:val="24"/>
          <w:lang w:val="en-US" w:eastAsia="en-US" w:bidi="ar-SA"/>
        </w:rPr>
        <w:t xml:space="preserve">20.  </w:t>
      </w:r>
      <w:r>
        <w:rPr>
          <w:rFonts w:ascii="宋体" w:hAnsi="宋体" w:eastAsia="宋体" w:cs="宋体"/>
          <w:b w:val="0"/>
          <w:bCs w:val="0"/>
          <w:snapToGrid w:val="0"/>
          <w:color w:val="auto"/>
          <w:spacing w:val="5"/>
          <w:kern w:val="0"/>
          <w:sz w:val="24"/>
          <w:szCs w:val="24"/>
          <w:lang w:val="en-US" w:eastAsia="en-US" w:bidi="ar-SA"/>
        </w:rPr>
        <w:t>渐进式延迟退休</w:t>
      </w:r>
    </w:p>
    <w:p w14:paraId="757D6305">
      <w:pPr>
        <w:widowControl/>
        <w:kinsoku w:val="0"/>
        <w:autoSpaceDE w:val="0"/>
        <w:autoSpaceDN w:val="0"/>
        <w:adjustRightInd w:val="0"/>
        <w:snapToGrid w:val="0"/>
        <w:spacing w:before="65"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5"/>
          <w:kern w:val="0"/>
          <w:sz w:val="24"/>
          <w:szCs w:val="24"/>
          <w:lang w:eastAsia="en-US"/>
        </w:rPr>
        <w:t>21.</w:t>
      </w:r>
      <w:r>
        <w:rPr>
          <w:rFonts w:ascii="宋体" w:hAnsi="宋体" w:eastAsia="宋体" w:cs="宋体"/>
          <w:b w:val="0"/>
          <w:bCs w:val="0"/>
          <w:snapToGrid w:val="0"/>
          <w:color w:val="auto"/>
          <w:spacing w:val="-37"/>
          <w:kern w:val="0"/>
          <w:sz w:val="24"/>
          <w:szCs w:val="24"/>
          <w:lang w:eastAsia="en-US"/>
        </w:rPr>
        <w:t xml:space="preserve"> </w:t>
      </w:r>
      <w:r>
        <w:rPr>
          <w:rFonts w:ascii="宋体" w:hAnsi="宋体" w:eastAsia="宋体" w:cs="宋体"/>
          <w:b w:val="0"/>
          <w:bCs w:val="0"/>
          <w:snapToGrid w:val="0"/>
          <w:color w:val="auto"/>
          <w:spacing w:val="5"/>
          <w:kern w:val="0"/>
          <w:sz w:val="24"/>
          <w:szCs w:val="24"/>
          <w:lang w:eastAsia="en-US"/>
        </w:rPr>
        <w:t>月球背面</w:t>
      </w:r>
    </w:p>
    <w:p w14:paraId="18D0659A">
      <w:pPr>
        <w:widowControl/>
        <w:kinsoku w:val="0"/>
        <w:autoSpaceDE w:val="0"/>
        <w:autoSpaceDN w:val="0"/>
        <w:adjustRightInd w:val="0"/>
        <w:snapToGrid w:val="0"/>
        <w:spacing w:before="61"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13"/>
          <w:kern w:val="0"/>
          <w:sz w:val="24"/>
          <w:szCs w:val="24"/>
          <w:lang w:eastAsia="en-US"/>
        </w:rPr>
        <w:t>22.人形机器人</w:t>
      </w:r>
    </w:p>
    <w:p w14:paraId="109C10D8">
      <w:pPr>
        <w:widowControl/>
        <w:kinsoku w:val="0"/>
        <w:autoSpaceDE w:val="0"/>
        <w:autoSpaceDN w:val="0"/>
        <w:adjustRightInd w:val="0"/>
        <w:snapToGrid w:val="0"/>
        <w:spacing w:before="74"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3"/>
          <w:kern w:val="0"/>
          <w:sz w:val="24"/>
          <w:szCs w:val="24"/>
          <w:lang w:eastAsia="en-US"/>
        </w:rPr>
        <w:t>23.</w:t>
      </w:r>
      <w:r>
        <w:rPr>
          <w:rFonts w:ascii="宋体" w:hAnsi="宋体" w:eastAsia="宋体" w:cs="宋体"/>
          <w:b w:val="0"/>
          <w:bCs w:val="0"/>
          <w:snapToGrid w:val="0"/>
          <w:color w:val="auto"/>
          <w:spacing w:val="-16"/>
          <w:kern w:val="0"/>
          <w:sz w:val="24"/>
          <w:szCs w:val="24"/>
          <w:lang w:eastAsia="en-US"/>
        </w:rPr>
        <w:t xml:space="preserve"> </w:t>
      </w:r>
      <w:r>
        <w:rPr>
          <w:rFonts w:ascii="宋体" w:hAnsi="宋体" w:eastAsia="宋体" w:cs="宋体"/>
          <w:b w:val="0"/>
          <w:bCs w:val="0"/>
          <w:snapToGrid w:val="0"/>
          <w:color w:val="auto"/>
          <w:spacing w:val="3"/>
          <w:kern w:val="0"/>
          <w:sz w:val="24"/>
          <w:szCs w:val="24"/>
          <w:lang w:eastAsia="en-US"/>
        </w:rPr>
        <w:t>竞技体育</w:t>
      </w:r>
    </w:p>
    <w:p w14:paraId="55593DA0">
      <w:pPr>
        <w:widowControl/>
        <w:kinsoku w:val="0"/>
        <w:autoSpaceDE w:val="0"/>
        <w:autoSpaceDN w:val="0"/>
        <w:adjustRightInd w:val="0"/>
        <w:snapToGrid w:val="0"/>
        <w:spacing w:before="81"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5"/>
          <w:kern w:val="0"/>
          <w:sz w:val="24"/>
          <w:szCs w:val="24"/>
          <w:lang w:eastAsia="en-US"/>
        </w:rPr>
        <w:t>24.</w:t>
      </w:r>
      <w:r>
        <w:rPr>
          <w:rFonts w:ascii="宋体" w:hAnsi="宋体" w:eastAsia="宋体" w:cs="宋体"/>
          <w:b w:val="0"/>
          <w:bCs w:val="0"/>
          <w:snapToGrid w:val="0"/>
          <w:color w:val="auto"/>
          <w:spacing w:val="-27"/>
          <w:kern w:val="0"/>
          <w:sz w:val="24"/>
          <w:szCs w:val="24"/>
          <w:lang w:eastAsia="en-US"/>
        </w:rPr>
        <w:t xml:space="preserve"> </w:t>
      </w:r>
      <w:r>
        <w:rPr>
          <w:rFonts w:ascii="宋体" w:hAnsi="宋体" w:eastAsia="宋体" w:cs="宋体"/>
          <w:b w:val="0"/>
          <w:bCs w:val="0"/>
          <w:snapToGrid w:val="0"/>
          <w:color w:val="auto"/>
          <w:spacing w:val="5"/>
          <w:kern w:val="0"/>
          <w:sz w:val="24"/>
          <w:szCs w:val="24"/>
          <w:lang w:eastAsia="en-US"/>
        </w:rPr>
        <w:t>北京中轴线</w:t>
      </w:r>
    </w:p>
    <w:p w14:paraId="2EF9B275">
      <w:pPr>
        <w:widowControl/>
        <w:kinsoku w:val="0"/>
        <w:autoSpaceDE w:val="0"/>
        <w:autoSpaceDN w:val="0"/>
        <w:adjustRightInd w:val="0"/>
        <w:snapToGrid w:val="0"/>
        <w:spacing w:before="65" w:line="220"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3"/>
          <w:kern w:val="0"/>
          <w:sz w:val="24"/>
          <w:szCs w:val="24"/>
          <w:lang w:eastAsia="en-US"/>
        </w:rPr>
        <w:t>25.环太平洋地区</w:t>
      </w:r>
    </w:p>
    <w:p w14:paraId="6513AFB7">
      <w:pPr>
        <w:widowControl/>
        <w:kinsoku w:val="0"/>
        <w:autoSpaceDE w:val="0"/>
        <w:autoSpaceDN w:val="0"/>
        <w:adjustRightInd w:val="0"/>
        <w:snapToGrid w:val="0"/>
        <w:spacing w:before="65"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6"/>
          <w:kern w:val="0"/>
          <w:sz w:val="24"/>
          <w:szCs w:val="24"/>
          <w:lang w:eastAsia="en-US"/>
        </w:rPr>
        <w:t>26.</w:t>
      </w:r>
      <w:r>
        <w:rPr>
          <w:rFonts w:ascii="宋体" w:hAnsi="宋体" w:eastAsia="宋体" w:cs="宋体"/>
          <w:b w:val="0"/>
          <w:bCs w:val="0"/>
          <w:snapToGrid w:val="0"/>
          <w:color w:val="auto"/>
          <w:spacing w:val="-36"/>
          <w:kern w:val="0"/>
          <w:sz w:val="24"/>
          <w:szCs w:val="24"/>
          <w:lang w:eastAsia="en-US"/>
        </w:rPr>
        <w:t xml:space="preserve"> </w:t>
      </w:r>
      <w:r>
        <w:rPr>
          <w:rFonts w:ascii="宋体" w:hAnsi="宋体" w:eastAsia="宋体" w:cs="宋体"/>
          <w:b w:val="0"/>
          <w:bCs w:val="0"/>
          <w:snapToGrid w:val="0"/>
          <w:color w:val="auto"/>
          <w:spacing w:val="6"/>
          <w:kern w:val="0"/>
          <w:sz w:val="24"/>
          <w:szCs w:val="24"/>
          <w:lang w:eastAsia="en-US"/>
        </w:rPr>
        <w:t>科技伦理审查制度</w:t>
      </w:r>
    </w:p>
    <w:p w14:paraId="30438C17">
      <w:pPr>
        <w:widowControl/>
        <w:kinsoku w:val="0"/>
        <w:autoSpaceDE w:val="0"/>
        <w:autoSpaceDN w:val="0"/>
        <w:adjustRightInd w:val="0"/>
        <w:snapToGrid w:val="0"/>
        <w:spacing w:before="72"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8"/>
          <w:kern w:val="0"/>
          <w:sz w:val="24"/>
          <w:szCs w:val="24"/>
          <w:lang w:eastAsia="en-US"/>
        </w:rPr>
        <w:t>27.</w:t>
      </w:r>
      <w:r>
        <w:rPr>
          <w:rFonts w:ascii="宋体" w:hAnsi="宋体" w:eastAsia="宋体" w:cs="宋体"/>
          <w:b w:val="0"/>
          <w:bCs w:val="0"/>
          <w:snapToGrid w:val="0"/>
          <w:color w:val="auto"/>
          <w:spacing w:val="-47"/>
          <w:kern w:val="0"/>
          <w:sz w:val="24"/>
          <w:szCs w:val="24"/>
          <w:lang w:eastAsia="en-US"/>
        </w:rPr>
        <w:t xml:space="preserve"> </w:t>
      </w:r>
      <w:r>
        <w:rPr>
          <w:rFonts w:ascii="宋体" w:hAnsi="宋体" w:eastAsia="宋体" w:cs="宋体"/>
          <w:b w:val="0"/>
          <w:bCs w:val="0"/>
          <w:snapToGrid w:val="0"/>
          <w:color w:val="auto"/>
          <w:spacing w:val="8"/>
          <w:kern w:val="0"/>
          <w:sz w:val="24"/>
          <w:szCs w:val="24"/>
          <w:lang w:eastAsia="en-US"/>
        </w:rPr>
        <w:t>光伏产品</w:t>
      </w:r>
    </w:p>
    <w:p w14:paraId="116236B4">
      <w:pPr>
        <w:widowControl/>
        <w:kinsoku w:val="0"/>
        <w:autoSpaceDE w:val="0"/>
        <w:autoSpaceDN w:val="0"/>
        <w:adjustRightInd w:val="0"/>
        <w:snapToGrid w:val="0"/>
        <w:spacing w:before="85" w:line="220"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4"/>
          <w:kern w:val="0"/>
          <w:sz w:val="24"/>
          <w:szCs w:val="24"/>
          <w:lang w:eastAsia="en-US"/>
        </w:rPr>
        <w:t>28.</w:t>
      </w:r>
      <w:r>
        <w:rPr>
          <w:rFonts w:ascii="宋体" w:hAnsi="宋体" w:eastAsia="宋体" w:cs="宋体"/>
          <w:b w:val="0"/>
          <w:bCs w:val="0"/>
          <w:snapToGrid w:val="0"/>
          <w:color w:val="auto"/>
          <w:spacing w:val="-38"/>
          <w:kern w:val="0"/>
          <w:sz w:val="24"/>
          <w:szCs w:val="24"/>
          <w:lang w:eastAsia="en-US"/>
        </w:rPr>
        <w:t xml:space="preserve"> </w:t>
      </w:r>
      <w:r>
        <w:rPr>
          <w:rFonts w:ascii="宋体" w:hAnsi="宋体" w:eastAsia="宋体" w:cs="宋体"/>
          <w:b w:val="0"/>
          <w:bCs w:val="0"/>
          <w:snapToGrid w:val="0"/>
          <w:color w:val="auto"/>
          <w:spacing w:val="4"/>
          <w:kern w:val="0"/>
          <w:sz w:val="24"/>
          <w:szCs w:val="24"/>
          <w:lang w:eastAsia="en-US"/>
        </w:rPr>
        <w:t>炒房</w:t>
      </w:r>
    </w:p>
    <w:p w14:paraId="007D66C2">
      <w:pPr>
        <w:kinsoku w:val="0"/>
        <w:autoSpaceDE w:val="0"/>
        <w:autoSpaceDN w:val="0"/>
        <w:adjustRightInd w:val="0"/>
        <w:snapToGrid w:val="0"/>
        <w:spacing w:before="71" w:line="219" w:lineRule="auto"/>
        <w:jc w:val="left"/>
        <w:textAlignment w:val="baseline"/>
        <w:rPr>
          <w:rFonts w:ascii="宋体" w:hAnsi="宋体" w:eastAsia="宋体" w:cs="宋体"/>
          <w:b w:val="0"/>
          <w:bCs w:val="0"/>
          <w:snapToGrid w:val="0"/>
          <w:color w:val="auto"/>
          <w:kern w:val="0"/>
          <w:sz w:val="24"/>
          <w:szCs w:val="24"/>
          <w:lang w:val="en-US" w:eastAsia="en-US" w:bidi="ar-SA"/>
        </w:rPr>
      </w:pPr>
      <w:r>
        <w:rPr>
          <w:rFonts w:ascii="Times New Roman" w:hAnsi="Times New Roman" w:eastAsia="Times New Roman" w:cs="Times New Roman"/>
          <w:b w:val="0"/>
          <w:bCs w:val="0"/>
          <w:snapToGrid w:val="0"/>
          <w:color w:val="auto"/>
          <w:spacing w:val="5"/>
          <w:kern w:val="0"/>
          <w:sz w:val="24"/>
          <w:szCs w:val="24"/>
          <w:lang w:val="en-US" w:eastAsia="en-US" w:bidi="ar-SA"/>
        </w:rPr>
        <w:t xml:space="preserve">29.  </w:t>
      </w:r>
      <w:r>
        <w:rPr>
          <w:rFonts w:ascii="宋体" w:hAnsi="宋体" w:eastAsia="宋体" w:cs="宋体"/>
          <w:b w:val="0"/>
          <w:bCs w:val="0"/>
          <w:snapToGrid w:val="0"/>
          <w:color w:val="auto"/>
          <w:spacing w:val="5"/>
          <w:kern w:val="0"/>
          <w:sz w:val="24"/>
          <w:szCs w:val="24"/>
          <w:lang w:val="en-US" w:eastAsia="en-US" w:bidi="ar-SA"/>
        </w:rPr>
        <w:t>杠杆原理</w:t>
      </w:r>
    </w:p>
    <w:p w14:paraId="3DEBEFAC">
      <w:pPr>
        <w:widowControl/>
        <w:kinsoku w:val="0"/>
        <w:autoSpaceDE w:val="0"/>
        <w:autoSpaceDN w:val="0"/>
        <w:adjustRightInd w:val="0"/>
        <w:snapToGrid w:val="0"/>
        <w:spacing w:before="72" w:line="219" w:lineRule="auto"/>
        <w:jc w:val="left"/>
        <w:textAlignment w:val="baseline"/>
        <w:rPr>
          <w:rFonts w:ascii="宋体" w:hAnsi="宋体" w:eastAsia="宋体" w:cs="宋体"/>
          <w:b w:val="0"/>
          <w:bCs w:val="0"/>
          <w:snapToGrid w:val="0"/>
          <w:color w:val="auto"/>
          <w:kern w:val="0"/>
          <w:sz w:val="24"/>
          <w:szCs w:val="24"/>
          <w:lang w:eastAsia="en-US"/>
        </w:rPr>
      </w:pPr>
      <w:r>
        <w:rPr>
          <w:rFonts w:ascii="宋体" w:hAnsi="宋体" w:eastAsia="宋体" w:cs="宋体"/>
          <w:b w:val="0"/>
          <w:bCs w:val="0"/>
          <w:snapToGrid w:val="0"/>
          <w:color w:val="auto"/>
          <w:spacing w:val="4"/>
          <w:kern w:val="0"/>
          <w:sz w:val="24"/>
          <w:szCs w:val="24"/>
          <w:lang w:eastAsia="en-US"/>
        </w:rPr>
        <w:t>30.</w:t>
      </w:r>
      <w:r>
        <w:rPr>
          <w:rFonts w:ascii="宋体" w:hAnsi="宋体" w:eastAsia="宋体" w:cs="宋体"/>
          <w:b w:val="0"/>
          <w:bCs w:val="0"/>
          <w:snapToGrid w:val="0"/>
          <w:color w:val="auto"/>
          <w:spacing w:val="-29"/>
          <w:kern w:val="0"/>
          <w:sz w:val="24"/>
          <w:szCs w:val="24"/>
          <w:lang w:eastAsia="en-US"/>
        </w:rPr>
        <w:t xml:space="preserve"> </w:t>
      </w:r>
      <w:r>
        <w:rPr>
          <w:rFonts w:ascii="宋体" w:hAnsi="宋体" w:eastAsia="宋体" w:cs="宋体"/>
          <w:b w:val="0"/>
          <w:bCs w:val="0"/>
          <w:snapToGrid w:val="0"/>
          <w:color w:val="auto"/>
          <w:spacing w:val="4"/>
          <w:kern w:val="0"/>
          <w:sz w:val="24"/>
          <w:szCs w:val="24"/>
          <w:lang w:eastAsia="en-US"/>
        </w:rPr>
        <w:t>领土完整</w:t>
      </w:r>
    </w:p>
    <w:p w14:paraId="4948C6EB">
      <w:pPr>
        <w:widowControl/>
        <w:kinsoku w:val="0"/>
        <w:autoSpaceDE w:val="0"/>
        <w:autoSpaceDN w:val="0"/>
        <w:adjustRightInd w:val="0"/>
        <w:snapToGrid w:val="0"/>
        <w:spacing w:line="397" w:lineRule="auto"/>
        <w:jc w:val="left"/>
        <w:textAlignment w:val="baseline"/>
        <w:rPr>
          <w:rFonts w:ascii="Arial" w:hAnsi="Arial" w:eastAsia="Arial" w:cs="Arial"/>
          <w:b w:val="0"/>
          <w:bCs w:val="0"/>
          <w:snapToGrid w:val="0"/>
          <w:color w:val="auto"/>
          <w:kern w:val="0"/>
          <w:sz w:val="24"/>
          <w:szCs w:val="24"/>
          <w:lang w:eastAsia="en-US"/>
        </w:rPr>
      </w:pPr>
    </w:p>
    <w:p w14:paraId="36F3FD26">
      <w:pPr>
        <w:widowControl/>
        <w:kinsoku w:val="0"/>
        <w:autoSpaceDE w:val="0"/>
        <w:autoSpaceDN w:val="0"/>
        <w:adjustRightInd w:val="0"/>
        <w:snapToGrid w:val="0"/>
        <w:spacing w:before="72" w:line="221" w:lineRule="auto"/>
        <w:jc w:val="left"/>
        <w:textAlignment w:val="baseline"/>
        <w:rPr>
          <w:rFonts w:ascii="黑体" w:hAnsi="黑体" w:eastAsia="黑体" w:cs="黑体"/>
          <w:b w:val="0"/>
          <w:bCs w:val="0"/>
          <w:snapToGrid w:val="0"/>
          <w:color w:val="auto"/>
          <w:spacing w:val="16"/>
          <w:kern w:val="0"/>
          <w:sz w:val="24"/>
          <w:szCs w:val="24"/>
          <w:lang w:eastAsia="en-US"/>
        </w:rPr>
      </w:pPr>
    </w:p>
    <w:p w14:paraId="24848FB1">
      <w:pPr>
        <w:widowControl/>
        <w:kinsoku w:val="0"/>
        <w:autoSpaceDE w:val="0"/>
        <w:autoSpaceDN w:val="0"/>
        <w:adjustRightInd w:val="0"/>
        <w:snapToGrid w:val="0"/>
        <w:spacing w:before="72" w:line="221" w:lineRule="auto"/>
        <w:jc w:val="left"/>
        <w:textAlignment w:val="baseline"/>
        <w:rPr>
          <w:rFonts w:ascii="黑体" w:hAnsi="黑体" w:eastAsia="黑体" w:cs="黑体"/>
          <w:b w:val="0"/>
          <w:bCs w:val="0"/>
          <w:snapToGrid w:val="0"/>
          <w:color w:val="auto"/>
          <w:kern w:val="0"/>
          <w:sz w:val="24"/>
          <w:szCs w:val="24"/>
          <w:lang w:eastAsia="en-US"/>
        </w:rPr>
      </w:pPr>
      <w:r>
        <w:rPr>
          <w:rFonts w:ascii="黑体" w:hAnsi="黑体" w:eastAsia="黑体" w:cs="黑体"/>
          <w:b w:val="0"/>
          <w:bCs w:val="0"/>
          <w:snapToGrid w:val="0"/>
          <w:color w:val="auto"/>
          <w:spacing w:val="16"/>
          <w:kern w:val="0"/>
          <w:sz w:val="24"/>
          <w:szCs w:val="24"/>
          <w:lang w:eastAsia="en-US"/>
        </w:rPr>
        <w:t>三、篇章翻译</w:t>
      </w:r>
      <w:r>
        <w:rPr>
          <w:rFonts w:hint="eastAsia" w:ascii="黑体" w:hAnsi="黑体" w:eastAsia="黑体" w:cs="黑体"/>
          <w:b w:val="0"/>
          <w:bCs w:val="0"/>
          <w:snapToGrid w:val="0"/>
          <w:color w:val="auto"/>
          <w:spacing w:val="16"/>
          <w:kern w:val="0"/>
          <w:sz w:val="24"/>
          <w:szCs w:val="24"/>
          <w:lang w:eastAsia="zh-CN"/>
        </w:rPr>
        <w:t>（</w:t>
      </w:r>
      <w:r>
        <w:rPr>
          <w:rFonts w:ascii="黑体" w:hAnsi="黑体" w:eastAsia="黑体" w:cs="黑体"/>
          <w:b w:val="0"/>
          <w:bCs w:val="0"/>
          <w:snapToGrid w:val="0"/>
          <w:color w:val="auto"/>
          <w:spacing w:val="16"/>
          <w:kern w:val="0"/>
          <w:sz w:val="24"/>
          <w:szCs w:val="24"/>
          <w:lang w:eastAsia="en-US"/>
        </w:rPr>
        <w:t>英译汉</w:t>
      </w:r>
      <w:r>
        <w:rPr>
          <w:rFonts w:hint="eastAsia" w:ascii="黑体" w:hAnsi="黑体" w:eastAsia="黑体" w:cs="黑体"/>
          <w:b w:val="0"/>
          <w:bCs w:val="0"/>
          <w:snapToGrid w:val="0"/>
          <w:color w:val="auto"/>
          <w:spacing w:val="16"/>
          <w:kern w:val="0"/>
          <w:sz w:val="24"/>
          <w:szCs w:val="24"/>
          <w:lang w:eastAsia="zh-CN"/>
        </w:rPr>
        <w:t>）（</w:t>
      </w:r>
      <w:r>
        <w:rPr>
          <w:rFonts w:ascii="黑体" w:hAnsi="黑体" w:eastAsia="黑体" w:cs="黑体"/>
          <w:b w:val="0"/>
          <w:bCs w:val="0"/>
          <w:snapToGrid w:val="0"/>
          <w:color w:val="auto"/>
          <w:spacing w:val="16"/>
          <w:kern w:val="0"/>
          <w:sz w:val="24"/>
          <w:szCs w:val="24"/>
          <w:lang w:eastAsia="en-US"/>
        </w:rPr>
        <w:t>共60分</w:t>
      </w:r>
      <w:r>
        <w:rPr>
          <w:rFonts w:hint="eastAsia" w:ascii="黑体" w:hAnsi="黑体" w:eastAsia="黑体" w:cs="黑体"/>
          <w:b w:val="0"/>
          <w:bCs w:val="0"/>
          <w:snapToGrid w:val="0"/>
          <w:color w:val="auto"/>
          <w:spacing w:val="16"/>
          <w:kern w:val="0"/>
          <w:sz w:val="24"/>
          <w:szCs w:val="24"/>
          <w:lang w:eastAsia="zh-CN"/>
        </w:rPr>
        <w:t>）</w:t>
      </w:r>
    </w:p>
    <w:p w14:paraId="43ACBBE4">
      <w:pPr>
        <w:kinsoku w:val="0"/>
        <w:autoSpaceDE w:val="0"/>
        <w:autoSpaceDN w:val="0"/>
        <w:adjustRightInd w:val="0"/>
        <w:snapToGrid w:val="0"/>
        <w:spacing w:before="58" w:line="219" w:lineRule="auto"/>
        <w:jc w:val="both"/>
        <w:textAlignment w:val="baseline"/>
        <w:rPr>
          <w:rFonts w:hint="default" w:ascii="Times New Roman" w:hAnsi="Times New Roman" w:eastAsia="宋体" w:cs="Times New Roman"/>
          <w:b w:val="0"/>
          <w:bCs w:val="0"/>
          <w:snapToGrid w:val="0"/>
          <w:color w:val="auto"/>
          <w:spacing w:val="6"/>
          <w:kern w:val="0"/>
          <w:sz w:val="24"/>
          <w:szCs w:val="24"/>
          <w:lang w:val="en-US" w:eastAsia="en-US"/>
        </w:rPr>
      </w:pPr>
      <w:r>
        <w:rPr>
          <w:rFonts w:hint="default" w:ascii="Times New Roman" w:hAnsi="Times New Roman" w:eastAsia="宋体" w:cs="Times New Roman"/>
          <w:b w:val="0"/>
          <w:bCs w:val="0"/>
          <w:snapToGrid w:val="0"/>
          <w:color w:val="auto"/>
          <w:spacing w:val="6"/>
          <w:kern w:val="0"/>
          <w:sz w:val="24"/>
          <w:szCs w:val="24"/>
          <w:lang w:val="en-US" w:eastAsia="zh-CN"/>
        </w:rPr>
        <w:t>31. The</w:t>
      </w:r>
      <w:r>
        <w:rPr>
          <w:rFonts w:hint="default" w:ascii="Times New Roman" w:hAnsi="Times New Roman" w:eastAsia="宋体" w:cs="Times New Roman"/>
          <w:b w:val="0"/>
          <w:bCs w:val="0"/>
          <w:snapToGrid w:val="0"/>
          <w:color w:val="auto"/>
          <w:spacing w:val="6"/>
          <w:kern w:val="0"/>
          <w:sz w:val="24"/>
          <w:szCs w:val="24"/>
          <w:lang w:val="en-US" w:eastAsia="en-US"/>
        </w:rPr>
        <w:t xml:space="preserve"> Romantic movement was built upon the idea of nature as the salvation of the</w:t>
      </w:r>
      <w:r>
        <w:rPr>
          <w:rFonts w:hint="default" w:ascii="Times New Roman" w:hAnsi="Times New Roman" w:eastAsia="宋体" w:cs="Times New Roman"/>
          <w:b w:val="0"/>
          <w:bCs w:val="0"/>
          <w:snapToGrid w:val="0"/>
          <w:color w:val="auto"/>
          <w:spacing w:val="6"/>
          <w:kern w:val="0"/>
          <w:sz w:val="24"/>
          <w:szCs w:val="24"/>
          <w:lang w:val="en-US" w:eastAsia="zh-CN"/>
        </w:rPr>
        <w:t xml:space="preserve"> </w:t>
      </w:r>
      <w:r>
        <w:rPr>
          <w:rFonts w:hint="default" w:ascii="Times New Roman" w:hAnsi="Times New Roman" w:eastAsia="宋体" w:cs="Times New Roman"/>
          <w:b w:val="0"/>
          <w:bCs w:val="0"/>
          <w:snapToGrid w:val="0"/>
          <w:color w:val="auto"/>
          <w:spacing w:val="6"/>
          <w:kern w:val="0"/>
          <w:sz w:val="24"/>
          <w:szCs w:val="24"/>
          <w:lang w:val="en-US" w:eastAsia="en-US"/>
        </w:rPr>
        <w:t>mortal  soul  and  the  mortal  imagination,   with  poets  penning  odes  to  high  peaks  just   as  industrialization was beginning to choke</w:t>
      </w:r>
      <w:r>
        <w:rPr>
          <w:rFonts w:hint="default" w:ascii="Times New Roman" w:hAnsi="Times New Roman" w:eastAsia="宋体" w:cs="Times New Roman"/>
          <w:b w:val="0"/>
          <w:bCs w:val="0"/>
          <w:snapToGrid w:val="0"/>
          <w:color w:val="auto"/>
          <w:spacing w:val="6"/>
          <w:kern w:val="0"/>
          <w:sz w:val="24"/>
          <w:szCs w:val="24"/>
          <w:lang w:val="en-US" w:eastAsia="zh-CN"/>
        </w:rPr>
        <w:t xml:space="preserve"> </w:t>
      </w:r>
      <w:r>
        <w:rPr>
          <w:rFonts w:hint="default" w:ascii="Times New Roman" w:hAnsi="Times New Roman" w:eastAsia="宋体" w:cs="Times New Roman"/>
          <w:b w:val="0"/>
          <w:bCs w:val="0"/>
          <w:snapToGrid w:val="0"/>
          <w:color w:val="auto"/>
          <w:spacing w:val="6"/>
          <w:kern w:val="0"/>
          <w:sz w:val="24"/>
          <w:szCs w:val="24"/>
          <w:lang w:val="en-US" w:eastAsia="en-US"/>
        </w:rPr>
        <w:t>its way through Europe.Wordsworth  wrote of a  fusing of“the round ocean and the living air</w:t>
      </w:r>
      <w:r>
        <w:rPr>
          <w:rFonts w:hint="default" w:ascii="Times New Roman" w:hAnsi="Times New Roman" w:eastAsia="宋体" w:cs="Times New Roman"/>
          <w:b w:val="0"/>
          <w:bCs w:val="0"/>
          <w:snapToGrid w:val="0"/>
          <w:color w:val="auto"/>
          <w:spacing w:val="6"/>
          <w:kern w:val="0"/>
          <w:sz w:val="24"/>
          <w:szCs w:val="24"/>
          <w:lang w:val="en-US" w:eastAsia="zh-CN"/>
        </w:rPr>
        <w:t>,</w:t>
      </w:r>
      <w:r>
        <w:rPr>
          <w:rFonts w:hint="default" w:ascii="Times New Roman" w:hAnsi="Times New Roman" w:eastAsia="宋体" w:cs="Times New Roman"/>
          <w:b w:val="0"/>
          <w:bCs w:val="0"/>
          <w:snapToGrid w:val="0"/>
          <w:color w:val="auto"/>
          <w:spacing w:val="6"/>
          <w:kern w:val="0"/>
          <w:sz w:val="24"/>
          <w:szCs w:val="24"/>
          <w:lang w:val="en-US" w:eastAsia="en-US"/>
        </w:rPr>
        <w:t>And the blue sky and in the mind of Man.” Beethoven would literally hug a tree in his backyard.He dedicated symphonies to landscapes  and wrote,"The woods, the trees and the rocks give man the resonance he needs."Both  men  were speaking of a melding of</w:t>
      </w:r>
      <w:r>
        <w:rPr>
          <w:rFonts w:hint="default" w:ascii="Times New Roman" w:hAnsi="Times New Roman" w:eastAsia="宋体" w:cs="Times New Roman"/>
          <w:b w:val="0"/>
          <w:bCs w:val="0"/>
          <w:snapToGrid w:val="0"/>
          <w:color w:val="auto"/>
          <w:spacing w:val="6"/>
          <w:kern w:val="0"/>
          <w:sz w:val="24"/>
          <w:szCs w:val="24"/>
          <w:lang w:val="en-US" w:eastAsia="zh-CN"/>
        </w:rPr>
        <w:t xml:space="preserve"> </w:t>
      </w:r>
      <w:r>
        <w:rPr>
          <w:rFonts w:hint="default" w:ascii="Times New Roman" w:hAnsi="Times New Roman" w:eastAsia="宋体" w:cs="Times New Roman"/>
          <w:b w:val="0"/>
          <w:bCs w:val="0"/>
          <w:snapToGrid w:val="0"/>
          <w:color w:val="auto"/>
          <w:spacing w:val="6"/>
          <w:kern w:val="0"/>
          <w:sz w:val="24"/>
          <w:szCs w:val="24"/>
          <w:lang w:val="en-US" w:eastAsia="en-US"/>
        </w:rPr>
        <w:t>inner and outer systems.It sounds a bit woolly,but they were  predicting the explorations of twenty-first-century neuroscience,of human brain cells that  sense environmental cues. Our nervous systems are built to resonate with set points derived  from the natural world.Science is now bearing out what the Romantics knew to be true.</w:t>
      </w:r>
    </w:p>
    <w:p w14:paraId="11A911CF">
      <w:pPr>
        <w:kinsoku w:val="0"/>
        <w:autoSpaceDE w:val="0"/>
        <w:autoSpaceDN w:val="0"/>
        <w:adjustRightInd w:val="0"/>
        <w:snapToGrid w:val="0"/>
        <w:spacing w:before="58" w:line="219" w:lineRule="auto"/>
        <w:ind w:firstLine="504" w:firstLineChars="200"/>
        <w:jc w:val="both"/>
        <w:textAlignment w:val="baseline"/>
        <w:rPr>
          <w:rFonts w:hint="default" w:ascii="Times New Roman" w:hAnsi="Times New Roman" w:eastAsia="宋体" w:cs="Times New Roman"/>
          <w:b w:val="0"/>
          <w:bCs w:val="0"/>
          <w:snapToGrid w:val="0"/>
          <w:color w:val="auto"/>
          <w:spacing w:val="6"/>
          <w:kern w:val="0"/>
          <w:sz w:val="24"/>
          <w:szCs w:val="24"/>
          <w:lang w:val="en-US" w:eastAsia="en-US"/>
        </w:rPr>
      </w:pPr>
      <w:r>
        <w:rPr>
          <w:rFonts w:hint="default" w:ascii="Times New Roman" w:hAnsi="Times New Roman" w:eastAsia="宋体" w:cs="Times New Roman"/>
          <w:b w:val="0"/>
          <w:bCs w:val="0"/>
          <w:snapToGrid w:val="0"/>
          <w:color w:val="auto"/>
          <w:spacing w:val="6"/>
          <w:kern w:val="0"/>
          <w:sz w:val="24"/>
          <w:szCs w:val="24"/>
          <w:lang w:val="en-US" w:eastAsia="en-US"/>
        </w:rPr>
        <w:t>We don't experience natural environments enough to realize how restored they can make us  feel,nor  are  we  aware  that  studies  also  show  they  make  us  healthier,more  creative,more empathetic and more apt to engage with the world and with each other. Nature, it  turns  out,is good  for  civilization.</w:t>
      </w:r>
    </w:p>
    <w:p w14:paraId="68693ECB">
      <w:pPr>
        <w:kinsoku w:val="0"/>
        <w:autoSpaceDE w:val="0"/>
        <w:autoSpaceDN w:val="0"/>
        <w:adjustRightInd w:val="0"/>
        <w:snapToGrid w:val="0"/>
        <w:spacing w:before="58" w:line="219" w:lineRule="auto"/>
        <w:ind w:firstLine="504" w:firstLineChars="200"/>
        <w:jc w:val="both"/>
        <w:textAlignment w:val="baseline"/>
        <w:rPr>
          <w:rFonts w:hint="default" w:ascii="Times New Roman" w:hAnsi="Times New Roman" w:eastAsia="宋体" w:cs="Times New Roman"/>
          <w:b w:val="0"/>
          <w:bCs w:val="0"/>
          <w:snapToGrid w:val="0"/>
          <w:color w:val="auto"/>
          <w:spacing w:val="6"/>
          <w:kern w:val="0"/>
          <w:sz w:val="24"/>
          <w:szCs w:val="24"/>
          <w:lang w:val="en-US" w:eastAsia="en-US"/>
        </w:rPr>
      </w:pPr>
      <w:r>
        <w:rPr>
          <w:rFonts w:hint="default" w:ascii="Times New Roman" w:hAnsi="Times New Roman" w:eastAsia="宋体" w:cs="Times New Roman"/>
          <w:b w:val="0"/>
          <w:bCs w:val="0"/>
          <w:snapToGrid w:val="0"/>
          <w:color w:val="auto"/>
          <w:spacing w:val="6"/>
          <w:kern w:val="0"/>
          <w:sz w:val="24"/>
          <w:szCs w:val="24"/>
          <w:lang w:val="en-US" w:eastAsia="en-US"/>
        </w:rPr>
        <w:t>As the writer Annie Dillard once said,how we spend our days is how we spend our lives.Why don't we do more of what makes our brains happy?Are we just too drained by life's demands, too far away from greenery or too  tempted by indoor delights,especially the ones that plug in?Throughout looking for the answers, there will be insights into how we can better construct our days,lives and communities so that everyone gains.Don't worry;I'm not going to tell you to pitch your smartphone over a waterfall.The world we live in is fully plugged   in.But  it's  important   to  call out  just  how  radically  our  lives  have  shifted indoors—and what those changes mean for our nervous systems—so that we may hope to ease and manage the transition.</w:t>
      </w:r>
    </w:p>
    <w:p w14:paraId="77F2F07E">
      <w:pPr>
        <w:widowControl/>
        <w:kinsoku w:val="0"/>
        <w:autoSpaceDE w:val="0"/>
        <w:autoSpaceDN w:val="0"/>
        <w:adjustRightInd w:val="0"/>
        <w:snapToGrid w:val="0"/>
        <w:spacing w:line="339" w:lineRule="auto"/>
        <w:jc w:val="left"/>
        <w:textAlignment w:val="baseline"/>
        <w:rPr>
          <w:rFonts w:ascii="Arial" w:hAnsi="Arial" w:eastAsia="Arial" w:cs="Arial"/>
          <w:b w:val="0"/>
          <w:bCs w:val="0"/>
          <w:snapToGrid w:val="0"/>
          <w:color w:val="auto"/>
          <w:kern w:val="0"/>
          <w:sz w:val="24"/>
          <w:szCs w:val="24"/>
          <w:lang w:eastAsia="en-US"/>
        </w:rPr>
      </w:pPr>
    </w:p>
    <w:p w14:paraId="1ADC71DE">
      <w:pPr>
        <w:widowControl/>
        <w:kinsoku w:val="0"/>
        <w:autoSpaceDE w:val="0"/>
        <w:autoSpaceDN w:val="0"/>
        <w:adjustRightInd w:val="0"/>
        <w:snapToGrid w:val="0"/>
        <w:spacing w:before="72" w:line="221" w:lineRule="auto"/>
        <w:jc w:val="left"/>
        <w:textAlignment w:val="baseline"/>
        <w:rPr>
          <w:rFonts w:ascii="黑体" w:hAnsi="黑体" w:eastAsia="黑体" w:cs="黑体"/>
          <w:b w:val="0"/>
          <w:bCs w:val="0"/>
          <w:snapToGrid w:val="0"/>
          <w:color w:val="auto"/>
          <w:kern w:val="0"/>
          <w:sz w:val="24"/>
          <w:szCs w:val="24"/>
          <w:lang w:eastAsia="en-US"/>
        </w:rPr>
      </w:pPr>
      <w:r>
        <w:rPr>
          <w:rFonts w:ascii="黑体" w:hAnsi="黑体" w:eastAsia="黑体" w:cs="黑体"/>
          <w:b w:val="0"/>
          <w:bCs w:val="0"/>
          <w:snapToGrid w:val="0"/>
          <w:color w:val="auto"/>
          <w:spacing w:val="15"/>
          <w:kern w:val="0"/>
          <w:sz w:val="24"/>
          <w:szCs w:val="24"/>
          <w:lang w:eastAsia="en-US"/>
        </w:rPr>
        <w:t>四、篇章翻译</w:t>
      </w:r>
      <w:r>
        <w:rPr>
          <w:rFonts w:hint="eastAsia" w:ascii="黑体" w:hAnsi="黑体" w:eastAsia="黑体" w:cs="黑体"/>
          <w:b w:val="0"/>
          <w:bCs w:val="0"/>
          <w:snapToGrid w:val="0"/>
          <w:color w:val="auto"/>
          <w:spacing w:val="15"/>
          <w:kern w:val="0"/>
          <w:sz w:val="24"/>
          <w:szCs w:val="24"/>
          <w:lang w:eastAsia="zh-CN"/>
        </w:rPr>
        <w:t>（</w:t>
      </w:r>
      <w:r>
        <w:rPr>
          <w:rFonts w:ascii="黑体" w:hAnsi="黑体" w:eastAsia="黑体" w:cs="黑体"/>
          <w:b w:val="0"/>
          <w:bCs w:val="0"/>
          <w:snapToGrid w:val="0"/>
          <w:color w:val="auto"/>
          <w:spacing w:val="15"/>
          <w:kern w:val="0"/>
          <w:sz w:val="24"/>
          <w:szCs w:val="24"/>
          <w:lang w:eastAsia="en-US"/>
        </w:rPr>
        <w:t>汉译英</w:t>
      </w:r>
      <w:r>
        <w:rPr>
          <w:rFonts w:hint="eastAsia" w:ascii="黑体" w:hAnsi="黑体" w:eastAsia="黑体" w:cs="黑体"/>
          <w:b w:val="0"/>
          <w:bCs w:val="0"/>
          <w:snapToGrid w:val="0"/>
          <w:color w:val="auto"/>
          <w:spacing w:val="15"/>
          <w:kern w:val="0"/>
          <w:sz w:val="24"/>
          <w:szCs w:val="24"/>
          <w:lang w:eastAsia="zh-CN"/>
        </w:rPr>
        <w:t>）（</w:t>
      </w:r>
      <w:r>
        <w:rPr>
          <w:rFonts w:ascii="黑体" w:hAnsi="黑体" w:eastAsia="黑体" w:cs="黑体"/>
          <w:b w:val="0"/>
          <w:bCs w:val="0"/>
          <w:snapToGrid w:val="0"/>
          <w:color w:val="auto"/>
          <w:spacing w:val="15"/>
          <w:kern w:val="0"/>
          <w:sz w:val="24"/>
          <w:szCs w:val="24"/>
          <w:lang w:eastAsia="en-US"/>
        </w:rPr>
        <w:t>共60分</w:t>
      </w:r>
      <w:r>
        <w:rPr>
          <w:rFonts w:hint="eastAsia" w:ascii="黑体" w:hAnsi="黑体" w:eastAsia="黑体" w:cs="黑体"/>
          <w:b w:val="0"/>
          <w:bCs w:val="0"/>
          <w:snapToGrid w:val="0"/>
          <w:color w:val="auto"/>
          <w:spacing w:val="15"/>
          <w:kern w:val="0"/>
          <w:sz w:val="24"/>
          <w:szCs w:val="24"/>
          <w:lang w:eastAsia="zh-CN"/>
        </w:rPr>
        <w:t>）</w:t>
      </w:r>
    </w:p>
    <w:p w14:paraId="10B04183">
      <w:pPr>
        <w:kinsoku w:val="0"/>
        <w:autoSpaceDE w:val="0"/>
        <w:autoSpaceDN w:val="0"/>
        <w:adjustRightInd w:val="0"/>
        <w:snapToGrid w:val="0"/>
        <w:spacing w:before="58" w:line="219" w:lineRule="auto"/>
        <w:jc w:val="both"/>
        <w:textAlignment w:val="baseline"/>
        <w:rPr>
          <w:rFonts w:hint="eastAsia" w:ascii="宋体" w:hAnsi="宋体" w:eastAsia="宋体" w:cs="宋体"/>
          <w:b w:val="0"/>
          <w:bCs w:val="0"/>
          <w:snapToGrid w:val="0"/>
          <w:color w:val="auto"/>
          <w:kern w:val="0"/>
          <w:sz w:val="24"/>
          <w:szCs w:val="24"/>
          <w:lang w:eastAsia="en-US"/>
        </w:rPr>
      </w:pPr>
      <w:r>
        <w:rPr>
          <w:rFonts w:hint="eastAsia" w:ascii="宋体" w:hAnsi="宋体" w:eastAsia="宋体" w:cs="宋体"/>
          <w:b w:val="0"/>
          <w:bCs w:val="0"/>
          <w:snapToGrid w:val="0"/>
          <w:color w:val="auto"/>
          <w:spacing w:val="6"/>
          <w:kern w:val="0"/>
          <w:sz w:val="24"/>
          <w:szCs w:val="24"/>
          <w:lang w:val="en-US" w:eastAsia="en-US" w:bidi="ar-SA"/>
        </w:rPr>
        <w:t>32. 中国式现代化是人与自然和谐共生的现代化。西方现代化发展到今天，</w:t>
      </w:r>
      <w:r>
        <w:rPr>
          <w:rFonts w:hint="eastAsia" w:ascii="宋体" w:hAnsi="宋体" w:eastAsia="宋体" w:cs="宋体"/>
          <w:b w:val="0"/>
          <w:bCs w:val="0"/>
          <w:snapToGrid w:val="0"/>
          <w:color w:val="auto"/>
          <w:spacing w:val="5"/>
          <w:kern w:val="0"/>
          <w:sz w:val="24"/>
          <w:szCs w:val="24"/>
          <w:lang w:val="en-US" w:eastAsia="en-US" w:bidi="ar-SA"/>
        </w:rPr>
        <w:t>经历了环境</w:t>
      </w:r>
      <w:r>
        <w:rPr>
          <w:rFonts w:hint="eastAsia" w:ascii="宋体" w:hAnsi="宋体" w:eastAsia="宋体" w:cs="宋体"/>
          <w:b w:val="0"/>
          <w:bCs w:val="0"/>
          <w:snapToGrid w:val="0"/>
          <w:color w:val="auto"/>
          <w:spacing w:val="5"/>
          <w:kern w:val="0"/>
          <w:sz w:val="24"/>
          <w:szCs w:val="24"/>
          <w:lang w:eastAsia="en-US"/>
        </w:rPr>
        <w:t>的破坏到修复的过程，但由于物质主义的驱使，整体上没有改变对自然资源过度消耗的</w:t>
      </w:r>
      <w:r>
        <w:rPr>
          <w:rFonts w:hint="eastAsia" w:ascii="宋体" w:hAnsi="宋体" w:eastAsia="宋体" w:cs="宋体"/>
          <w:b w:val="0"/>
          <w:bCs w:val="0"/>
          <w:snapToGrid w:val="0"/>
          <w:color w:val="auto"/>
          <w:spacing w:val="6"/>
          <w:kern w:val="0"/>
          <w:sz w:val="24"/>
          <w:szCs w:val="24"/>
          <w:lang w:eastAsia="en-US"/>
        </w:rPr>
        <w:t>模式。特别是某些西方国家，把增加的消耗和攫取通过</w:t>
      </w:r>
      <w:r>
        <w:rPr>
          <w:rFonts w:hint="eastAsia" w:ascii="宋体" w:hAnsi="宋体" w:eastAsia="宋体" w:cs="宋体"/>
          <w:b w:val="0"/>
          <w:bCs w:val="0"/>
          <w:snapToGrid w:val="0"/>
          <w:color w:val="auto"/>
          <w:spacing w:val="5"/>
          <w:kern w:val="0"/>
          <w:sz w:val="24"/>
          <w:szCs w:val="24"/>
          <w:lang w:eastAsia="en-US"/>
        </w:rPr>
        <w:t>经济的方式延伸到全世界各个角</w:t>
      </w:r>
      <w:r>
        <w:rPr>
          <w:rFonts w:hint="eastAsia" w:ascii="宋体" w:hAnsi="宋体" w:eastAsia="宋体" w:cs="宋体"/>
          <w:b w:val="0"/>
          <w:bCs w:val="0"/>
          <w:snapToGrid w:val="0"/>
          <w:color w:val="auto"/>
          <w:spacing w:val="11"/>
          <w:kern w:val="0"/>
          <w:sz w:val="24"/>
          <w:szCs w:val="24"/>
          <w:lang w:eastAsia="en-US"/>
        </w:rPr>
        <w:t>落</w:t>
      </w:r>
      <w:r>
        <w:rPr>
          <w:rFonts w:hint="eastAsia" w:ascii="宋体" w:hAnsi="宋体" w:eastAsia="宋体" w:cs="宋体"/>
          <w:b w:val="0"/>
          <w:bCs w:val="0"/>
          <w:snapToGrid w:val="0"/>
          <w:color w:val="auto"/>
          <w:spacing w:val="11"/>
          <w:kern w:val="0"/>
          <w:sz w:val="24"/>
          <w:szCs w:val="24"/>
          <w:lang w:eastAsia="zh-CN"/>
        </w:rPr>
        <w:t>，</w:t>
      </w:r>
      <w:r>
        <w:rPr>
          <w:rFonts w:hint="eastAsia" w:ascii="宋体" w:hAnsi="宋体" w:eastAsia="宋体" w:cs="宋体"/>
          <w:b w:val="0"/>
          <w:bCs w:val="0"/>
          <w:snapToGrid w:val="0"/>
          <w:color w:val="auto"/>
          <w:spacing w:val="11"/>
          <w:kern w:val="0"/>
          <w:sz w:val="24"/>
          <w:szCs w:val="24"/>
          <w:lang w:eastAsia="en-US"/>
        </w:rPr>
        <w:t>让整个地球都在为满足他们的贪欲“输血”。美国以占世界不到5%的人口，消耗</w:t>
      </w:r>
      <w:r>
        <w:rPr>
          <w:rFonts w:hint="eastAsia" w:ascii="宋体" w:hAnsi="宋体" w:eastAsia="宋体" w:cs="宋体"/>
          <w:b w:val="0"/>
          <w:bCs w:val="0"/>
          <w:snapToGrid w:val="0"/>
          <w:color w:val="auto"/>
          <w:spacing w:val="15"/>
          <w:kern w:val="0"/>
          <w:sz w:val="24"/>
          <w:szCs w:val="24"/>
          <w:lang w:eastAsia="en-US"/>
        </w:rPr>
        <w:t>世界能源产量的34%</w:t>
      </w:r>
      <w:r>
        <w:rPr>
          <w:rFonts w:hint="eastAsia" w:ascii="宋体" w:hAnsi="宋体" w:eastAsia="宋体" w:cs="宋体"/>
          <w:b w:val="0"/>
          <w:bCs w:val="0"/>
          <w:snapToGrid w:val="0"/>
          <w:color w:val="auto"/>
          <w:spacing w:val="15"/>
          <w:kern w:val="0"/>
          <w:sz w:val="24"/>
          <w:szCs w:val="24"/>
          <w:lang w:eastAsia="zh-CN"/>
        </w:rPr>
        <w:t>，</w:t>
      </w:r>
      <w:r>
        <w:rPr>
          <w:rFonts w:hint="eastAsia" w:ascii="宋体" w:hAnsi="宋体" w:eastAsia="宋体" w:cs="宋体"/>
          <w:b w:val="0"/>
          <w:bCs w:val="0"/>
          <w:snapToGrid w:val="0"/>
          <w:color w:val="auto"/>
          <w:spacing w:val="15"/>
          <w:kern w:val="0"/>
          <w:sz w:val="24"/>
          <w:szCs w:val="24"/>
          <w:lang w:eastAsia="en-US"/>
        </w:rPr>
        <w:t>并制造出大致相当的污染物，但美国早在2001年就退出《</w:t>
      </w:r>
      <w:r>
        <w:rPr>
          <w:rFonts w:hint="eastAsia" w:ascii="宋体" w:hAnsi="宋体" w:eastAsia="宋体" w:cs="宋体"/>
          <w:b w:val="0"/>
          <w:bCs w:val="0"/>
          <w:snapToGrid w:val="0"/>
          <w:color w:val="auto"/>
          <w:spacing w:val="14"/>
          <w:kern w:val="0"/>
          <w:sz w:val="24"/>
          <w:szCs w:val="24"/>
          <w:lang w:eastAsia="en-US"/>
        </w:rPr>
        <w:t>京都</w:t>
      </w:r>
      <w:r>
        <w:rPr>
          <w:rFonts w:hint="eastAsia" w:ascii="宋体" w:hAnsi="宋体" w:eastAsia="宋体" w:cs="宋体"/>
          <w:b w:val="0"/>
          <w:bCs w:val="0"/>
          <w:snapToGrid w:val="0"/>
          <w:color w:val="auto"/>
          <w:spacing w:val="4"/>
          <w:kern w:val="0"/>
          <w:sz w:val="24"/>
          <w:szCs w:val="24"/>
          <w:lang w:eastAsia="en-US"/>
        </w:rPr>
        <w:t>议定书》</w:t>
      </w:r>
      <w:r>
        <w:rPr>
          <w:rFonts w:hint="eastAsia" w:ascii="宋体" w:hAnsi="宋体" w:eastAsia="宋体" w:cs="宋体"/>
          <w:b w:val="0"/>
          <w:bCs w:val="0"/>
          <w:snapToGrid w:val="0"/>
          <w:color w:val="auto"/>
          <w:spacing w:val="4"/>
          <w:kern w:val="0"/>
          <w:sz w:val="24"/>
          <w:szCs w:val="24"/>
          <w:lang w:eastAsia="zh-CN"/>
        </w:rPr>
        <w:t>，</w:t>
      </w:r>
      <w:r>
        <w:rPr>
          <w:rFonts w:hint="eastAsia" w:ascii="宋体" w:hAnsi="宋体" w:eastAsia="宋体" w:cs="宋体"/>
          <w:b w:val="0"/>
          <w:bCs w:val="0"/>
          <w:snapToGrid w:val="0"/>
          <w:color w:val="auto"/>
          <w:spacing w:val="4"/>
          <w:kern w:val="0"/>
          <w:sz w:val="24"/>
          <w:szCs w:val="24"/>
          <w:lang w:eastAsia="en-US"/>
        </w:rPr>
        <w:t>拒不履行减少全球温室气体排放量的责任。这种</w:t>
      </w:r>
      <w:bookmarkStart w:id="0" w:name="_GoBack"/>
      <w:bookmarkEnd w:id="0"/>
      <w:r>
        <w:rPr>
          <w:rFonts w:hint="eastAsia" w:ascii="宋体" w:hAnsi="宋体" w:eastAsia="宋体" w:cs="宋体"/>
          <w:b w:val="0"/>
          <w:bCs w:val="0"/>
          <w:snapToGrid w:val="0"/>
          <w:color w:val="auto"/>
          <w:spacing w:val="4"/>
          <w:kern w:val="0"/>
          <w:sz w:val="24"/>
          <w:szCs w:val="24"/>
          <w:lang w:eastAsia="en-US"/>
        </w:rPr>
        <w:t>现代化的方式是文明的病态，</w:t>
      </w:r>
      <w:r>
        <w:rPr>
          <w:rFonts w:hint="eastAsia" w:ascii="宋体" w:hAnsi="宋体" w:eastAsia="宋体" w:cs="宋体"/>
          <w:b w:val="0"/>
          <w:bCs w:val="0"/>
          <w:snapToGrid w:val="0"/>
          <w:color w:val="auto"/>
          <w:spacing w:val="5"/>
          <w:kern w:val="0"/>
          <w:sz w:val="24"/>
          <w:szCs w:val="24"/>
          <w:lang w:eastAsia="en-US"/>
        </w:rPr>
        <w:t>也是地球的灾难。基于中华文明的中国式现代化天然对自然有敬畏之心，强调人与自然的和谐共生，走生产发展、生活富裕、生态良好的文明发展道路。这不仅是为</w:t>
      </w:r>
      <w:r>
        <w:rPr>
          <w:rFonts w:hint="eastAsia" w:ascii="宋体" w:hAnsi="宋体" w:eastAsia="宋体" w:cs="宋体"/>
          <w:b w:val="0"/>
          <w:bCs w:val="0"/>
          <w:snapToGrid w:val="0"/>
          <w:color w:val="auto"/>
          <w:spacing w:val="5"/>
          <w:kern w:val="0"/>
          <w:sz w:val="24"/>
          <w:szCs w:val="24"/>
          <w:lang w:eastAsia="zh-CN"/>
        </w:rPr>
        <w:t>中华民族永续发展</w:t>
      </w:r>
      <w:r>
        <w:rPr>
          <w:rFonts w:hint="eastAsia" w:ascii="宋体" w:hAnsi="宋体" w:eastAsia="宋体" w:cs="宋体"/>
          <w:b w:val="0"/>
          <w:bCs w:val="0"/>
          <w:snapToGrid w:val="0"/>
          <w:color w:val="auto"/>
          <w:spacing w:val="4"/>
          <w:kern w:val="0"/>
          <w:sz w:val="24"/>
          <w:szCs w:val="24"/>
          <w:lang w:eastAsia="en-US"/>
        </w:rPr>
        <w:t>谋，也是为保护地球家园长远计。</w:t>
      </w:r>
    </w:p>
    <w:p w14:paraId="102C0806">
      <w:pPr>
        <w:jc w:val="both"/>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DF5B31"/>
    <w:rsid w:val="000E3098"/>
    <w:rsid w:val="00103FB1"/>
    <w:rsid w:val="001505A2"/>
    <w:rsid w:val="001541D3"/>
    <w:rsid w:val="001717AD"/>
    <w:rsid w:val="002F20E7"/>
    <w:rsid w:val="0035256A"/>
    <w:rsid w:val="0036146F"/>
    <w:rsid w:val="00395EAC"/>
    <w:rsid w:val="00517E4B"/>
    <w:rsid w:val="005C3C8A"/>
    <w:rsid w:val="006F5349"/>
    <w:rsid w:val="00736198"/>
    <w:rsid w:val="00777E65"/>
    <w:rsid w:val="00874E2F"/>
    <w:rsid w:val="008B69FC"/>
    <w:rsid w:val="00906AC5"/>
    <w:rsid w:val="009D0121"/>
    <w:rsid w:val="00C828A8"/>
    <w:rsid w:val="00F6249F"/>
    <w:rsid w:val="010365D3"/>
    <w:rsid w:val="01121E73"/>
    <w:rsid w:val="011B3744"/>
    <w:rsid w:val="011E1CE6"/>
    <w:rsid w:val="01311229"/>
    <w:rsid w:val="01357E4F"/>
    <w:rsid w:val="013A10BC"/>
    <w:rsid w:val="014877F4"/>
    <w:rsid w:val="014A6DC9"/>
    <w:rsid w:val="014D6DA2"/>
    <w:rsid w:val="01617DBD"/>
    <w:rsid w:val="016B06DE"/>
    <w:rsid w:val="01772DB9"/>
    <w:rsid w:val="01914B79"/>
    <w:rsid w:val="01A177FB"/>
    <w:rsid w:val="01B0735F"/>
    <w:rsid w:val="01CD471F"/>
    <w:rsid w:val="01D96661"/>
    <w:rsid w:val="01DE5494"/>
    <w:rsid w:val="01E678B2"/>
    <w:rsid w:val="01EF3DF0"/>
    <w:rsid w:val="020C28A3"/>
    <w:rsid w:val="021B0E15"/>
    <w:rsid w:val="022150B8"/>
    <w:rsid w:val="022D239F"/>
    <w:rsid w:val="0247130E"/>
    <w:rsid w:val="02702E7A"/>
    <w:rsid w:val="027B12FD"/>
    <w:rsid w:val="027F0FAA"/>
    <w:rsid w:val="029123D7"/>
    <w:rsid w:val="02A879CB"/>
    <w:rsid w:val="02AD6442"/>
    <w:rsid w:val="02F268A0"/>
    <w:rsid w:val="02F65D63"/>
    <w:rsid w:val="02FF661F"/>
    <w:rsid w:val="030E2A34"/>
    <w:rsid w:val="03215A2C"/>
    <w:rsid w:val="032F2FDB"/>
    <w:rsid w:val="0340574A"/>
    <w:rsid w:val="034A0E3B"/>
    <w:rsid w:val="03602093"/>
    <w:rsid w:val="0366358A"/>
    <w:rsid w:val="03754B7F"/>
    <w:rsid w:val="038C1B53"/>
    <w:rsid w:val="03982F92"/>
    <w:rsid w:val="039C2665"/>
    <w:rsid w:val="03A22631"/>
    <w:rsid w:val="03B8117B"/>
    <w:rsid w:val="03C8107E"/>
    <w:rsid w:val="03D034C1"/>
    <w:rsid w:val="03E915F7"/>
    <w:rsid w:val="03F57C76"/>
    <w:rsid w:val="03FF5A34"/>
    <w:rsid w:val="04023C45"/>
    <w:rsid w:val="04164289"/>
    <w:rsid w:val="041F62BB"/>
    <w:rsid w:val="04212FC5"/>
    <w:rsid w:val="04481939"/>
    <w:rsid w:val="044A5EB7"/>
    <w:rsid w:val="048A36C1"/>
    <w:rsid w:val="048C6A48"/>
    <w:rsid w:val="04A4140F"/>
    <w:rsid w:val="04C71440"/>
    <w:rsid w:val="04DD41D5"/>
    <w:rsid w:val="04DF5A49"/>
    <w:rsid w:val="04FD7FAC"/>
    <w:rsid w:val="052B47B8"/>
    <w:rsid w:val="0532504B"/>
    <w:rsid w:val="054F5C75"/>
    <w:rsid w:val="05524064"/>
    <w:rsid w:val="05627183"/>
    <w:rsid w:val="05782653"/>
    <w:rsid w:val="058D4A64"/>
    <w:rsid w:val="05C05D3A"/>
    <w:rsid w:val="05C53788"/>
    <w:rsid w:val="05EC252F"/>
    <w:rsid w:val="05F57D51"/>
    <w:rsid w:val="05F94E16"/>
    <w:rsid w:val="05FE553E"/>
    <w:rsid w:val="06016C5E"/>
    <w:rsid w:val="060F43F7"/>
    <w:rsid w:val="0611243A"/>
    <w:rsid w:val="06525087"/>
    <w:rsid w:val="065437AA"/>
    <w:rsid w:val="06764694"/>
    <w:rsid w:val="068B578A"/>
    <w:rsid w:val="06971F28"/>
    <w:rsid w:val="06C41D72"/>
    <w:rsid w:val="06DD2DC4"/>
    <w:rsid w:val="06DE6E02"/>
    <w:rsid w:val="06DF29D9"/>
    <w:rsid w:val="06E2435E"/>
    <w:rsid w:val="06EB02C7"/>
    <w:rsid w:val="06FF500E"/>
    <w:rsid w:val="070A3F66"/>
    <w:rsid w:val="071E708C"/>
    <w:rsid w:val="078E702B"/>
    <w:rsid w:val="0798179A"/>
    <w:rsid w:val="07AD744C"/>
    <w:rsid w:val="07B53EA4"/>
    <w:rsid w:val="07C4331C"/>
    <w:rsid w:val="07DE7033"/>
    <w:rsid w:val="07E6194A"/>
    <w:rsid w:val="07EF23FC"/>
    <w:rsid w:val="07F136CD"/>
    <w:rsid w:val="07F252B1"/>
    <w:rsid w:val="07FF0FC5"/>
    <w:rsid w:val="07FF40B0"/>
    <w:rsid w:val="08351EFD"/>
    <w:rsid w:val="08441946"/>
    <w:rsid w:val="085628C0"/>
    <w:rsid w:val="085F0EEA"/>
    <w:rsid w:val="08654BA9"/>
    <w:rsid w:val="087F2E78"/>
    <w:rsid w:val="088D3CFA"/>
    <w:rsid w:val="08A320A9"/>
    <w:rsid w:val="08AA6456"/>
    <w:rsid w:val="08B55942"/>
    <w:rsid w:val="08B72CF5"/>
    <w:rsid w:val="08D5408A"/>
    <w:rsid w:val="08DD666D"/>
    <w:rsid w:val="08FA7BFF"/>
    <w:rsid w:val="09185D0B"/>
    <w:rsid w:val="091B240D"/>
    <w:rsid w:val="091C1822"/>
    <w:rsid w:val="092E6E85"/>
    <w:rsid w:val="09306A2D"/>
    <w:rsid w:val="093778E2"/>
    <w:rsid w:val="0953108C"/>
    <w:rsid w:val="09596F1F"/>
    <w:rsid w:val="095D6F23"/>
    <w:rsid w:val="09793515"/>
    <w:rsid w:val="0982568A"/>
    <w:rsid w:val="099535B3"/>
    <w:rsid w:val="09A120CF"/>
    <w:rsid w:val="09AB6813"/>
    <w:rsid w:val="09D501BE"/>
    <w:rsid w:val="09F5147D"/>
    <w:rsid w:val="0A1B1E61"/>
    <w:rsid w:val="0A32312C"/>
    <w:rsid w:val="0A3B150E"/>
    <w:rsid w:val="0A422777"/>
    <w:rsid w:val="0A60348B"/>
    <w:rsid w:val="0A741C01"/>
    <w:rsid w:val="0A7C3C94"/>
    <w:rsid w:val="0AA124CE"/>
    <w:rsid w:val="0AA55498"/>
    <w:rsid w:val="0AB966AE"/>
    <w:rsid w:val="0ABC1350"/>
    <w:rsid w:val="0ABC55E9"/>
    <w:rsid w:val="0AD14045"/>
    <w:rsid w:val="0AD37701"/>
    <w:rsid w:val="0AEC7362"/>
    <w:rsid w:val="0AED714F"/>
    <w:rsid w:val="0AEE042F"/>
    <w:rsid w:val="0AF37985"/>
    <w:rsid w:val="0B191712"/>
    <w:rsid w:val="0B3E3B4F"/>
    <w:rsid w:val="0B446FED"/>
    <w:rsid w:val="0B523815"/>
    <w:rsid w:val="0B685E32"/>
    <w:rsid w:val="0B9C22A5"/>
    <w:rsid w:val="0BAB49E3"/>
    <w:rsid w:val="0BC32344"/>
    <w:rsid w:val="0BCD13B5"/>
    <w:rsid w:val="0BD77BC2"/>
    <w:rsid w:val="0BDC2C5E"/>
    <w:rsid w:val="0BDD35FE"/>
    <w:rsid w:val="0BF37F54"/>
    <w:rsid w:val="0C136D39"/>
    <w:rsid w:val="0C166240"/>
    <w:rsid w:val="0C3542BF"/>
    <w:rsid w:val="0C434179"/>
    <w:rsid w:val="0C43504D"/>
    <w:rsid w:val="0C731A99"/>
    <w:rsid w:val="0C7B5DE6"/>
    <w:rsid w:val="0C8A2CFD"/>
    <w:rsid w:val="0C8B12B9"/>
    <w:rsid w:val="0C926AB5"/>
    <w:rsid w:val="0CA428B4"/>
    <w:rsid w:val="0CB83DB3"/>
    <w:rsid w:val="0CBB72DC"/>
    <w:rsid w:val="0CE41A80"/>
    <w:rsid w:val="0CED5F33"/>
    <w:rsid w:val="0CF041B9"/>
    <w:rsid w:val="0CF325D4"/>
    <w:rsid w:val="0CFE42AB"/>
    <w:rsid w:val="0D0432EB"/>
    <w:rsid w:val="0D335FF2"/>
    <w:rsid w:val="0D5C20F4"/>
    <w:rsid w:val="0D6E00FF"/>
    <w:rsid w:val="0D6E2974"/>
    <w:rsid w:val="0D7B06FA"/>
    <w:rsid w:val="0D8B3610"/>
    <w:rsid w:val="0DB8169A"/>
    <w:rsid w:val="0DBF06F7"/>
    <w:rsid w:val="0DC75735"/>
    <w:rsid w:val="0DD13359"/>
    <w:rsid w:val="0DD3222D"/>
    <w:rsid w:val="0DEB1C74"/>
    <w:rsid w:val="0E01244B"/>
    <w:rsid w:val="0E025569"/>
    <w:rsid w:val="0E115A27"/>
    <w:rsid w:val="0E1B4DB8"/>
    <w:rsid w:val="0E354F68"/>
    <w:rsid w:val="0E3B7C92"/>
    <w:rsid w:val="0E530227"/>
    <w:rsid w:val="0E7F1B6D"/>
    <w:rsid w:val="0EAB2669"/>
    <w:rsid w:val="0EB4631E"/>
    <w:rsid w:val="0EC25DF2"/>
    <w:rsid w:val="0ECB2161"/>
    <w:rsid w:val="0ED11B53"/>
    <w:rsid w:val="0EFE2333"/>
    <w:rsid w:val="0EFF2FBA"/>
    <w:rsid w:val="0F040325"/>
    <w:rsid w:val="0F1263B7"/>
    <w:rsid w:val="0F1421AB"/>
    <w:rsid w:val="0F1C0262"/>
    <w:rsid w:val="0F2B218E"/>
    <w:rsid w:val="0F3D57CA"/>
    <w:rsid w:val="0F417B48"/>
    <w:rsid w:val="0F603776"/>
    <w:rsid w:val="0F611113"/>
    <w:rsid w:val="0F7D23FC"/>
    <w:rsid w:val="0F8A6D32"/>
    <w:rsid w:val="0F9A44E1"/>
    <w:rsid w:val="0F9E1446"/>
    <w:rsid w:val="0FA27CE5"/>
    <w:rsid w:val="0FB82BF6"/>
    <w:rsid w:val="0FC06D1C"/>
    <w:rsid w:val="0FCA54B5"/>
    <w:rsid w:val="0FCB4D32"/>
    <w:rsid w:val="0FD907D5"/>
    <w:rsid w:val="0FE05C6A"/>
    <w:rsid w:val="0FF01B34"/>
    <w:rsid w:val="102F4B59"/>
    <w:rsid w:val="10416B01"/>
    <w:rsid w:val="104622C5"/>
    <w:rsid w:val="10606CF8"/>
    <w:rsid w:val="106A2CF1"/>
    <w:rsid w:val="109F359E"/>
    <w:rsid w:val="10A07AB3"/>
    <w:rsid w:val="10B57D01"/>
    <w:rsid w:val="10CE2291"/>
    <w:rsid w:val="10F854F6"/>
    <w:rsid w:val="11003139"/>
    <w:rsid w:val="11030FA8"/>
    <w:rsid w:val="110D763D"/>
    <w:rsid w:val="1110306C"/>
    <w:rsid w:val="11152068"/>
    <w:rsid w:val="112518F7"/>
    <w:rsid w:val="113E1512"/>
    <w:rsid w:val="114031EF"/>
    <w:rsid w:val="11577C1A"/>
    <w:rsid w:val="115E796B"/>
    <w:rsid w:val="116242C4"/>
    <w:rsid w:val="11726F1B"/>
    <w:rsid w:val="11777466"/>
    <w:rsid w:val="11856544"/>
    <w:rsid w:val="11997621"/>
    <w:rsid w:val="11AF3CC8"/>
    <w:rsid w:val="11C007DE"/>
    <w:rsid w:val="11DE6FB3"/>
    <w:rsid w:val="11E4361E"/>
    <w:rsid w:val="11EE2CCB"/>
    <w:rsid w:val="11F52674"/>
    <w:rsid w:val="11F83581"/>
    <w:rsid w:val="11FE3783"/>
    <w:rsid w:val="123C19DA"/>
    <w:rsid w:val="12400052"/>
    <w:rsid w:val="124156CE"/>
    <w:rsid w:val="12514E2E"/>
    <w:rsid w:val="125D230B"/>
    <w:rsid w:val="12802515"/>
    <w:rsid w:val="12803C57"/>
    <w:rsid w:val="12A77C1A"/>
    <w:rsid w:val="12B52D26"/>
    <w:rsid w:val="12B96B88"/>
    <w:rsid w:val="12D71CF7"/>
    <w:rsid w:val="12D71EA9"/>
    <w:rsid w:val="130E739D"/>
    <w:rsid w:val="133129CD"/>
    <w:rsid w:val="133F441D"/>
    <w:rsid w:val="134D6ADD"/>
    <w:rsid w:val="136B7047"/>
    <w:rsid w:val="13702699"/>
    <w:rsid w:val="13A608E6"/>
    <w:rsid w:val="13B338CE"/>
    <w:rsid w:val="13C03AF0"/>
    <w:rsid w:val="13CE780F"/>
    <w:rsid w:val="13D43381"/>
    <w:rsid w:val="13DF618E"/>
    <w:rsid w:val="13EA202A"/>
    <w:rsid w:val="1402407E"/>
    <w:rsid w:val="14026FE3"/>
    <w:rsid w:val="141A4379"/>
    <w:rsid w:val="141B2668"/>
    <w:rsid w:val="1422068E"/>
    <w:rsid w:val="14393DF2"/>
    <w:rsid w:val="143970F2"/>
    <w:rsid w:val="144444D4"/>
    <w:rsid w:val="146117BC"/>
    <w:rsid w:val="148A583B"/>
    <w:rsid w:val="14963ECD"/>
    <w:rsid w:val="149720BA"/>
    <w:rsid w:val="149F4574"/>
    <w:rsid w:val="14D31EDD"/>
    <w:rsid w:val="14DE2ACC"/>
    <w:rsid w:val="15051C28"/>
    <w:rsid w:val="151479F6"/>
    <w:rsid w:val="152452E4"/>
    <w:rsid w:val="1527235B"/>
    <w:rsid w:val="15312F96"/>
    <w:rsid w:val="15377C39"/>
    <w:rsid w:val="153A041B"/>
    <w:rsid w:val="15476AC3"/>
    <w:rsid w:val="15480D90"/>
    <w:rsid w:val="154A20B4"/>
    <w:rsid w:val="15592717"/>
    <w:rsid w:val="15611CFE"/>
    <w:rsid w:val="15615239"/>
    <w:rsid w:val="156D763C"/>
    <w:rsid w:val="15CA3D1A"/>
    <w:rsid w:val="15DD4525"/>
    <w:rsid w:val="15DE41D8"/>
    <w:rsid w:val="15F30484"/>
    <w:rsid w:val="161C0FF3"/>
    <w:rsid w:val="162A3D02"/>
    <w:rsid w:val="16472ACA"/>
    <w:rsid w:val="164C7242"/>
    <w:rsid w:val="1652658C"/>
    <w:rsid w:val="165D448D"/>
    <w:rsid w:val="166509BB"/>
    <w:rsid w:val="167F634F"/>
    <w:rsid w:val="168053CB"/>
    <w:rsid w:val="168A6918"/>
    <w:rsid w:val="16934A58"/>
    <w:rsid w:val="16AA7C17"/>
    <w:rsid w:val="16AE4DE1"/>
    <w:rsid w:val="16C147AB"/>
    <w:rsid w:val="16C30B69"/>
    <w:rsid w:val="16D40170"/>
    <w:rsid w:val="16E34B99"/>
    <w:rsid w:val="16F34951"/>
    <w:rsid w:val="16F35183"/>
    <w:rsid w:val="16FF7D4F"/>
    <w:rsid w:val="17000E00"/>
    <w:rsid w:val="1703080F"/>
    <w:rsid w:val="171B0FFB"/>
    <w:rsid w:val="17227373"/>
    <w:rsid w:val="17282E78"/>
    <w:rsid w:val="173672DC"/>
    <w:rsid w:val="17391CBC"/>
    <w:rsid w:val="174C57FB"/>
    <w:rsid w:val="17573E66"/>
    <w:rsid w:val="17691B7E"/>
    <w:rsid w:val="178E0F55"/>
    <w:rsid w:val="179C7645"/>
    <w:rsid w:val="17A26D07"/>
    <w:rsid w:val="17B569A0"/>
    <w:rsid w:val="17BD0EE9"/>
    <w:rsid w:val="17D16CD1"/>
    <w:rsid w:val="17DA0111"/>
    <w:rsid w:val="182973EA"/>
    <w:rsid w:val="182B2F21"/>
    <w:rsid w:val="18583F47"/>
    <w:rsid w:val="185F48BA"/>
    <w:rsid w:val="18610E82"/>
    <w:rsid w:val="18715A56"/>
    <w:rsid w:val="188C126F"/>
    <w:rsid w:val="18B22189"/>
    <w:rsid w:val="18B86232"/>
    <w:rsid w:val="18CC68D9"/>
    <w:rsid w:val="18DE55CD"/>
    <w:rsid w:val="18E047FB"/>
    <w:rsid w:val="18F51E69"/>
    <w:rsid w:val="18FC67B8"/>
    <w:rsid w:val="19072FE7"/>
    <w:rsid w:val="190A3890"/>
    <w:rsid w:val="192D0963"/>
    <w:rsid w:val="19393B3D"/>
    <w:rsid w:val="19467547"/>
    <w:rsid w:val="1946770E"/>
    <w:rsid w:val="194F0C64"/>
    <w:rsid w:val="196C75E4"/>
    <w:rsid w:val="1981058A"/>
    <w:rsid w:val="19811ABA"/>
    <w:rsid w:val="19944D85"/>
    <w:rsid w:val="199856AF"/>
    <w:rsid w:val="19B06200"/>
    <w:rsid w:val="19B10A5B"/>
    <w:rsid w:val="19BD09FB"/>
    <w:rsid w:val="19C322ED"/>
    <w:rsid w:val="19C46000"/>
    <w:rsid w:val="19C8333F"/>
    <w:rsid w:val="19DC6D76"/>
    <w:rsid w:val="19FC6B5B"/>
    <w:rsid w:val="19FF2FDC"/>
    <w:rsid w:val="1A0658F2"/>
    <w:rsid w:val="1A106038"/>
    <w:rsid w:val="1A1D64E1"/>
    <w:rsid w:val="1A394363"/>
    <w:rsid w:val="1A8356BD"/>
    <w:rsid w:val="1A982132"/>
    <w:rsid w:val="1ACD5156"/>
    <w:rsid w:val="1ACF30AF"/>
    <w:rsid w:val="1ADA5632"/>
    <w:rsid w:val="1ADF178F"/>
    <w:rsid w:val="1AFF7A4F"/>
    <w:rsid w:val="1B521E2C"/>
    <w:rsid w:val="1B636B30"/>
    <w:rsid w:val="1B675C3C"/>
    <w:rsid w:val="1B703B5D"/>
    <w:rsid w:val="1B780AAA"/>
    <w:rsid w:val="1B7E037D"/>
    <w:rsid w:val="1B852167"/>
    <w:rsid w:val="1B8A1F69"/>
    <w:rsid w:val="1B943CA3"/>
    <w:rsid w:val="1BC2316D"/>
    <w:rsid w:val="1BC628BE"/>
    <w:rsid w:val="1BCA4AAD"/>
    <w:rsid w:val="1BD552A5"/>
    <w:rsid w:val="1BE07E8A"/>
    <w:rsid w:val="1BEF11BC"/>
    <w:rsid w:val="1BF22706"/>
    <w:rsid w:val="1BFA6D26"/>
    <w:rsid w:val="1C3E597E"/>
    <w:rsid w:val="1C494A67"/>
    <w:rsid w:val="1C523874"/>
    <w:rsid w:val="1C610756"/>
    <w:rsid w:val="1C694BA0"/>
    <w:rsid w:val="1C8D4564"/>
    <w:rsid w:val="1C8F63AA"/>
    <w:rsid w:val="1CB7423F"/>
    <w:rsid w:val="1CC53F07"/>
    <w:rsid w:val="1CD67ADC"/>
    <w:rsid w:val="1CDF090C"/>
    <w:rsid w:val="1CEF6B51"/>
    <w:rsid w:val="1CF9298A"/>
    <w:rsid w:val="1D0E7F82"/>
    <w:rsid w:val="1D190FDB"/>
    <w:rsid w:val="1D1D6029"/>
    <w:rsid w:val="1D25119E"/>
    <w:rsid w:val="1D2670A6"/>
    <w:rsid w:val="1D3208AD"/>
    <w:rsid w:val="1D35339B"/>
    <w:rsid w:val="1D4D7A95"/>
    <w:rsid w:val="1D513C7A"/>
    <w:rsid w:val="1D525D44"/>
    <w:rsid w:val="1D535445"/>
    <w:rsid w:val="1D537286"/>
    <w:rsid w:val="1D617623"/>
    <w:rsid w:val="1D642EDE"/>
    <w:rsid w:val="1D6F540E"/>
    <w:rsid w:val="1D9239BE"/>
    <w:rsid w:val="1D9E5D4A"/>
    <w:rsid w:val="1DE70F9B"/>
    <w:rsid w:val="1DFD1C6E"/>
    <w:rsid w:val="1E0856CF"/>
    <w:rsid w:val="1E1D5A02"/>
    <w:rsid w:val="1E210303"/>
    <w:rsid w:val="1E382665"/>
    <w:rsid w:val="1E4F64E8"/>
    <w:rsid w:val="1E5111C2"/>
    <w:rsid w:val="1E5D5DA7"/>
    <w:rsid w:val="1E6D4539"/>
    <w:rsid w:val="1E6E38AF"/>
    <w:rsid w:val="1E74496B"/>
    <w:rsid w:val="1EAD5314"/>
    <w:rsid w:val="1EBD3F16"/>
    <w:rsid w:val="1EC6039C"/>
    <w:rsid w:val="1EC668AC"/>
    <w:rsid w:val="1ECA108C"/>
    <w:rsid w:val="1ECB7B40"/>
    <w:rsid w:val="1ECD0890"/>
    <w:rsid w:val="1EE74575"/>
    <w:rsid w:val="1EF139DB"/>
    <w:rsid w:val="1EF83309"/>
    <w:rsid w:val="1F023C42"/>
    <w:rsid w:val="1F417172"/>
    <w:rsid w:val="1F5D1E50"/>
    <w:rsid w:val="1F630197"/>
    <w:rsid w:val="1F7059E3"/>
    <w:rsid w:val="1F736EBA"/>
    <w:rsid w:val="1F781C53"/>
    <w:rsid w:val="1F7938AB"/>
    <w:rsid w:val="1F812B89"/>
    <w:rsid w:val="1F9B1F30"/>
    <w:rsid w:val="1FA1070D"/>
    <w:rsid w:val="1FB96FE4"/>
    <w:rsid w:val="1FBD6AFD"/>
    <w:rsid w:val="1FC27B3B"/>
    <w:rsid w:val="1FCD3BE5"/>
    <w:rsid w:val="1FD320AD"/>
    <w:rsid w:val="1FD77B99"/>
    <w:rsid w:val="1FE6334D"/>
    <w:rsid w:val="1FEA18A1"/>
    <w:rsid w:val="1FFF0A51"/>
    <w:rsid w:val="2004038B"/>
    <w:rsid w:val="20166392"/>
    <w:rsid w:val="201A4E29"/>
    <w:rsid w:val="2030549A"/>
    <w:rsid w:val="20372D55"/>
    <w:rsid w:val="20466574"/>
    <w:rsid w:val="20703EB9"/>
    <w:rsid w:val="207225B9"/>
    <w:rsid w:val="20776D4C"/>
    <w:rsid w:val="2097011B"/>
    <w:rsid w:val="2098047D"/>
    <w:rsid w:val="20A04B99"/>
    <w:rsid w:val="20A86E99"/>
    <w:rsid w:val="20A87B40"/>
    <w:rsid w:val="20D11789"/>
    <w:rsid w:val="20D835DB"/>
    <w:rsid w:val="20DC48E4"/>
    <w:rsid w:val="20E94B75"/>
    <w:rsid w:val="20EE390F"/>
    <w:rsid w:val="20FF4C6D"/>
    <w:rsid w:val="21077729"/>
    <w:rsid w:val="2111760B"/>
    <w:rsid w:val="21200205"/>
    <w:rsid w:val="212A6286"/>
    <w:rsid w:val="21392CBA"/>
    <w:rsid w:val="213A1189"/>
    <w:rsid w:val="2142424E"/>
    <w:rsid w:val="214F6D00"/>
    <w:rsid w:val="216B3FE3"/>
    <w:rsid w:val="219D76F9"/>
    <w:rsid w:val="21AD598D"/>
    <w:rsid w:val="21B9690F"/>
    <w:rsid w:val="21E52F0A"/>
    <w:rsid w:val="21F57198"/>
    <w:rsid w:val="21F97AD8"/>
    <w:rsid w:val="220D274A"/>
    <w:rsid w:val="22104A2F"/>
    <w:rsid w:val="2215310F"/>
    <w:rsid w:val="22243163"/>
    <w:rsid w:val="22276B56"/>
    <w:rsid w:val="222B776C"/>
    <w:rsid w:val="22324DB1"/>
    <w:rsid w:val="2248559E"/>
    <w:rsid w:val="22495F83"/>
    <w:rsid w:val="22512434"/>
    <w:rsid w:val="22745BD0"/>
    <w:rsid w:val="22784A7A"/>
    <w:rsid w:val="22AD370B"/>
    <w:rsid w:val="22B87B40"/>
    <w:rsid w:val="22C703C5"/>
    <w:rsid w:val="22C831C2"/>
    <w:rsid w:val="22D96F51"/>
    <w:rsid w:val="22DE315C"/>
    <w:rsid w:val="22F47399"/>
    <w:rsid w:val="22FA6F7F"/>
    <w:rsid w:val="23195B4D"/>
    <w:rsid w:val="23267D09"/>
    <w:rsid w:val="232C25D9"/>
    <w:rsid w:val="233D3715"/>
    <w:rsid w:val="2351124F"/>
    <w:rsid w:val="2360197A"/>
    <w:rsid w:val="23653246"/>
    <w:rsid w:val="23730BC0"/>
    <w:rsid w:val="2373447D"/>
    <w:rsid w:val="237810AC"/>
    <w:rsid w:val="237E56B6"/>
    <w:rsid w:val="238C16FE"/>
    <w:rsid w:val="23935C8B"/>
    <w:rsid w:val="23A03773"/>
    <w:rsid w:val="23A31A98"/>
    <w:rsid w:val="23B35B6A"/>
    <w:rsid w:val="23C649D5"/>
    <w:rsid w:val="23CA1CEC"/>
    <w:rsid w:val="23E044E5"/>
    <w:rsid w:val="23E27F31"/>
    <w:rsid w:val="23F450F3"/>
    <w:rsid w:val="23F93278"/>
    <w:rsid w:val="240650D0"/>
    <w:rsid w:val="240B224A"/>
    <w:rsid w:val="241532CA"/>
    <w:rsid w:val="24274EE8"/>
    <w:rsid w:val="244A3DEE"/>
    <w:rsid w:val="246214DC"/>
    <w:rsid w:val="247C45B7"/>
    <w:rsid w:val="248F7A62"/>
    <w:rsid w:val="24A01EEE"/>
    <w:rsid w:val="24AF18A8"/>
    <w:rsid w:val="24B45754"/>
    <w:rsid w:val="24D16BCD"/>
    <w:rsid w:val="24DE7A96"/>
    <w:rsid w:val="251E6899"/>
    <w:rsid w:val="254018E5"/>
    <w:rsid w:val="254B432E"/>
    <w:rsid w:val="254C783B"/>
    <w:rsid w:val="255A6E4F"/>
    <w:rsid w:val="257104FA"/>
    <w:rsid w:val="257C1C42"/>
    <w:rsid w:val="2584020B"/>
    <w:rsid w:val="258F14CF"/>
    <w:rsid w:val="25951457"/>
    <w:rsid w:val="25A3100A"/>
    <w:rsid w:val="25CD28EF"/>
    <w:rsid w:val="25EB751A"/>
    <w:rsid w:val="25F0785E"/>
    <w:rsid w:val="260D14D1"/>
    <w:rsid w:val="260D3A02"/>
    <w:rsid w:val="2619534E"/>
    <w:rsid w:val="26211141"/>
    <w:rsid w:val="262B636B"/>
    <w:rsid w:val="2637752A"/>
    <w:rsid w:val="263D2C01"/>
    <w:rsid w:val="26537326"/>
    <w:rsid w:val="265A4556"/>
    <w:rsid w:val="2664364D"/>
    <w:rsid w:val="26676C9D"/>
    <w:rsid w:val="2671327E"/>
    <w:rsid w:val="26725FBC"/>
    <w:rsid w:val="267836D3"/>
    <w:rsid w:val="268C303D"/>
    <w:rsid w:val="26AD256A"/>
    <w:rsid w:val="26B5403D"/>
    <w:rsid w:val="26C31AAB"/>
    <w:rsid w:val="26C7778B"/>
    <w:rsid w:val="26CD3589"/>
    <w:rsid w:val="270A7E2B"/>
    <w:rsid w:val="271044A0"/>
    <w:rsid w:val="27162627"/>
    <w:rsid w:val="271E3962"/>
    <w:rsid w:val="2747410F"/>
    <w:rsid w:val="275F60E8"/>
    <w:rsid w:val="277A24FD"/>
    <w:rsid w:val="277B2F60"/>
    <w:rsid w:val="277E0FBA"/>
    <w:rsid w:val="27932F36"/>
    <w:rsid w:val="279C22D3"/>
    <w:rsid w:val="27AC44B8"/>
    <w:rsid w:val="27B04A0B"/>
    <w:rsid w:val="27B42593"/>
    <w:rsid w:val="27C7254E"/>
    <w:rsid w:val="27D43C9B"/>
    <w:rsid w:val="27FD7FCC"/>
    <w:rsid w:val="28035A28"/>
    <w:rsid w:val="280D5FB2"/>
    <w:rsid w:val="281507C4"/>
    <w:rsid w:val="281C2110"/>
    <w:rsid w:val="28260719"/>
    <w:rsid w:val="284219AD"/>
    <w:rsid w:val="284F3721"/>
    <w:rsid w:val="28796D0F"/>
    <w:rsid w:val="2881144D"/>
    <w:rsid w:val="288221E0"/>
    <w:rsid w:val="28A34E6F"/>
    <w:rsid w:val="28BB64AA"/>
    <w:rsid w:val="28BD38E7"/>
    <w:rsid w:val="28EB3F8D"/>
    <w:rsid w:val="290B3862"/>
    <w:rsid w:val="2932728B"/>
    <w:rsid w:val="29394FF8"/>
    <w:rsid w:val="29396F0C"/>
    <w:rsid w:val="294B056A"/>
    <w:rsid w:val="297C746F"/>
    <w:rsid w:val="29992442"/>
    <w:rsid w:val="29A6240E"/>
    <w:rsid w:val="29DE66EF"/>
    <w:rsid w:val="29F84902"/>
    <w:rsid w:val="2A02225F"/>
    <w:rsid w:val="2A147F50"/>
    <w:rsid w:val="2A1558D0"/>
    <w:rsid w:val="2A252983"/>
    <w:rsid w:val="2A31473C"/>
    <w:rsid w:val="2A4152DA"/>
    <w:rsid w:val="2A537307"/>
    <w:rsid w:val="2A7805D8"/>
    <w:rsid w:val="2A910110"/>
    <w:rsid w:val="2A963610"/>
    <w:rsid w:val="2A9664E8"/>
    <w:rsid w:val="2A9D7DBA"/>
    <w:rsid w:val="2AA74640"/>
    <w:rsid w:val="2AAD3573"/>
    <w:rsid w:val="2AB65FA2"/>
    <w:rsid w:val="2AC61CCB"/>
    <w:rsid w:val="2AF4490A"/>
    <w:rsid w:val="2B140A83"/>
    <w:rsid w:val="2B1468D3"/>
    <w:rsid w:val="2B387C02"/>
    <w:rsid w:val="2B3D2706"/>
    <w:rsid w:val="2B5576F1"/>
    <w:rsid w:val="2B8A6343"/>
    <w:rsid w:val="2B9116EE"/>
    <w:rsid w:val="2BC80464"/>
    <w:rsid w:val="2BC83C51"/>
    <w:rsid w:val="2BF03F12"/>
    <w:rsid w:val="2BFF74E7"/>
    <w:rsid w:val="2C11144E"/>
    <w:rsid w:val="2C157374"/>
    <w:rsid w:val="2C18349C"/>
    <w:rsid w:val="2C3C156D"/>
    <w:rsid w:val="2C4C744C"/>
    <w:rsid w:val="2C5167F9"/>
    <w:rsid w:val="2C55618E"/>
    <w:rsid w:val="2C6F2993"/>
    <w:rsid w:val="2C802F82"/>
    <w:rsid w:val="2C8953CB"/>
    <w:rsid w:val="2C8F2E61"/>
    <w:rsid w:val="2C935196"/>
    <w:rsid w:val="2C966785"/>
    <w:rsid w:val="2CA567AE"/>
    <w:rsid w:val="2CAF306C"/>
    <w:rsid w:val="2CBC279F"/>
    <w:rsid w:val="2CBC6AA6"/>
    <w:rsid w:val="2CC36D41"/>
    <w:rsid w:val="2CCC7207"/>
    <w:rsid w:val="2CE6467F"/>
    <w:rsid w:val="2CE85BC9"/>
    <w:rsid w:val="2CF265EC"/>
    <w:rsid w:val="2D090CD2"/>
    <w:rsid w:val="2D1F05CA"/>
    <w:rsid w:val="2D1F670A"/>
    <w:rsid w:val="2D2C3C85"/>
    <w:rsid w:val="2D3C5CA6"/>
    <w:rsid w:val="2D3D202E"/>
    <w:rsid w:val="2D42299F"/>
    <w:rsid w:val="2D443B8E"/>
    <w:rsid w:val="2D4626EE"/>
    <w:rsid w:val="2D544650"/>
    <w:rsid w:val="2D5D5B4D"/>
    <w:rsid w:val="2D6848C8"/>
    <w:rsid w:val="2D6A3CD9"/>
    <w:rsid w:val="2D6D3C5A"/>
    <w:rsid w:val="2D6D7F28"/>
    <w:rsid w:val="2D790C24"/>
    <w:rsid w:val="2D996EFE"/>
    <w:rsid w:val="2DA50755"/>
    <w:rsid w:val="2DA61077"/>
    <w:rsid w:val="2DB55010"/>
    <w:rsid w:val="2DBA7501"/>
    <w:rsid w:val="2DC22E8D"/>
    <w:rsid w:val="2DC8014A"/>
    <w:rsid w:val="2DC82EB5"/>
    <w:rsid w:val="2DE20501"/>
    <w:rsid w:val="2DE720E3"/>
    <w:rsid w:val="2DE85AF6"/>
    <w:rsid w:val="2DF1759F"/>
    <w:rsid w:val="2E320471"/>
    <w:rsid w:val="2E342155"/>
    <w:rsid w:val="2E393472"/>
    <w:rsid w:val="2E503EF5"/>
    <w:rsid w:val="2E724E5D"/>
    <w:rsid w:val="2E72675F"/>
    <w:rsid w:val="2E815878"/>
    <w:rsid w:val="2E860358"/>
    <w:rsid w:val="2E8915D8"/>
    <w:rsid w:val="2E981030"/>
    <w:rsid w:val="2E9A214E"/>
    <w:rsid w:val="2EEC09F5"/>
    <w:rsid w:val="2F0C5072"/>
    <w:rsid w:val="2F1E06E0"/>
    <w:rsid w:val="2F2E252B"/>
    <w:rsid w:val="2F350260"/>
    <w:rsid w:val="2F3C27D0"/>
    <w:rsid w:val="2F3F625D"/>
    <w:rsid w:val="2F426EDD"/>
    <w:rsid w:val="2F440D2C"/>
    <w:rsid w:val="2F597157"/>
    <w:rsid w:val="2F635DFA"/>
    <w:rsid w:val="2F662FE9"/>
    <w:rsid w:val="2F7F3F0E"/>
    <w:rsid w:val="2F7F7D9B"/>
    <w:rsid w:val="2F902FDD"/>
    <w:rsid w:val="2F916392"/>
    <w:rsid w:val="2F925B1C"/>
    <w:rsid w:val="2FA70EEC"/>
    <w:rsid w:val="2FB42489"/>
    <w:rsid w:val="2FC04B7A"/>
    <w:rsid w:val="2FCE17F3"/>
    <w:rsid w:val="2FD77D09"/>
    <w:rsid w:val="2FDD1881"/>
    <w:rsid w:val="2FDE5C41"/>
    <w:rsid w:val="2FF25765"/>
    <w:rsid w:val="300461A7"/>
    <w:rsid w:val="3013689C"/>
    <w:rsid w:val="302C6D71"/>
    <w:rsid w:val="30365C1B"/>
    <w:rsid w:val="303709C6"/>
    <w:rsid w:val="305C66EF"/>
    <w:rsid w:val="306344F7"/>
    <w:rsid w:val="30816D7B"/>
    <w:rsid w:val="309F647E"/>
    <w:rsid w:val="30B1486A"/>
    <w:rsid w:val="30B24F27"/>
    <w:rsid w:val="30B961FC"/>
    <w:rsid w:val="30C75508"/>
    <w:rsid w:val="30D67ED2"/>
    <w:rsid w:val="30EE6E43"/>
    <w:rsid w:val="30F13C15"/>
    <w:rsid w:val="30F1629A"/>
    <w:rsid w:val="30F4735D"/>
    <w:rsid w:val="31006607"/>
    <w:rsid w:val="31111BD1"/>
    <w:rsid w:val="31120A13"/>
    <w:rsid w:val="3117773A"/>
    <w:rsid w:val="31317676"/>
    <w:rsid w:val="31350E88"/>
    <w:rsid w:val="31375928"/>
    <w:rsid w:val="31416EB3"/>
    <w:rsid w:val="317928D1"/>
    <w:rsid w:val="31A16965"/>
    <w:rsid w:val="31A46856"/>
    <w:rsid w:val="31AD7100"/>
    <w:rsid w:val="31B55D3B"/>
    <w:rsid w:val="31CE2F65"/>
    <w:rsid w:val="31D453C5"/>
    <w:rsid w:val="31D53C41"/>
    <w:rsid w:val="31D87F22"/>
    <w:rsid w:val="31F711B0"/>
    <w:rsid w:val="322C009A"/>
    <w:rsid w:val="32573693"/>
    <w:rsid w:val="325F703D"/>
    <w:rsid w:val="32660513"/>
    <w:rsid w:val="326C5F34"/>
    <w:rsid w:val="326F43DC"/>
    <w:rsid w:val="3278293E"/>
    <w:rsid w:val="327E2953"/>
    <w:rsid w:val="327E5597"/>
    <w:rsid w:val="3288104E"/>
    <w:rsid w:val="328917A7"/>
    <w:rsid w:val="32A22DDB"/>
    <w:rsid w:val="32AC5638"/>
    <w:rsid w:val="32BE509F"/>
    <w:rsid w:val="32C5153C"/>
    <w:rsid w:val="32E401B9"/>
    <w:rsid w:val="32E50802"/>
    <w:rsid w:val="32E607D7"/>
    <w:rsid w:val="32E84C4C"/>
    <w:rsid w:val="32EC767B"/>
    <w:rsid w:val="32FE4529"/>
    <w:rsid w:val="330145E7"/>
    <w:rsid w:val="33083EED"/>
    <w:rsid w:val="33135ECA"/>
    <w:rsid w:val="33165609"/>
    <w:rsid w:val="33201DF1"/>
    <w:rsid w:val="33206CB0"/>
    <w:rsid w:val="3352072C"/>
    <w:rsid w:val="335902F0"/>
    <w:rsid w:val="336D72F2"/>
    <w:rsid w:val="3377585D"/>
    <w:rsid w:val="337939D5"/>
    <w:rsid w:val="3381455A"/>
    <w:rsid w:val="3382061E"/>
    <w:rsid w:val="33943A3F"/>
    <w:rsid w:val="33967026"/>
    <w:rsid w:val="339C74BD"/>
    <w:rsid w:val="339D53C7"/>
    <w:rsid w:val="33B67760"/>
    <w:rsid w:val="33C30880"/>
    <w:rsid w:val="33C92518"/>
    <w:rsid w:val="33EC20D4"/>
    <w:rsid w:val="33EF0897"/>
    <w:rsid w:val="33F10631"/>
    <w:rsid w:val="33FA1885"/>
    <w:rsid w:val="33FB45EC"/>
    <w:rsid w:val="340016B4"/>
    <w:rsid w:val="340308E4"/>
    <w:rsid w:val="34062AF4"/>
    <w:rsid w:val="340F5579"/>
    <w:rsid w:val="341B4DBA"/>
    <w:rsid w:val="34206CA9"/>
    <w:rsid w:val="34357CD4"/>
    <w:rsid w:val="344A2583"/>
    <w:rsid w:val="345436B4"/>
    <w:rsid w:val="345B5F20"/>
    <w:rsid w:val="34630B9B"/>
    <w:rsid w:val="346B1EE0"/>
    <w:rsid w:val="346B4F2C"/>
    <w:rsid w:val="34962F33"/>
    <w:rsid w:val="3499255F"/>
    <w:rsid w:val="349A15B2"/>
    <w:rsid w:val="349D446C"/>
    <w:rsid w:val="349F335C"/>
    <w:rsid w:val="34A00EDD"/>
    <w:rsid w:val="34A84E4C"/>
    <w:rsid w:val="34AB664A"/>
    <w:rsid w:val="34B61597"/>
    <w:rsid w:val="34CD6A57"/>
    <w:rsid w:val="34E760D1"/>
    <w:rsid w:val="34F13776"/>
    <w:rsid w:val="35004A93"/>
    <w:rsid w:val="35061877"/>
    <w:rsid w:val="35347863"/>
    <w:rsid w:val="35544997"/>
    <w:rsid w:val="355E1ED3"/>
    <w:rsid w:val="357B52A0"/>
    <w:rsid w:val="35800E6F"/>
    <w:rsid w:val="35880C2C"/>
    <w:rsid w:val="358B5D19"/>
    <w:rsid w:val="3590671A"/>
    <w:rsid w:val="35AB1CD7"/>
    <w:rsid w:val="35AF0B78"/>
    <w:rsid w:val="35B2584A"/>
    <w:rsid w:val="35B5191F"/>
    <w:rsid w:val="35BB4E17"/>
    <w:rsid w:val="35D10449"/>
    <w:rsid w:val="35DD3538"/>
    <w:rsid w:val="35E11FDC"/>
    <w:rsid w:val="35E46BEE"/>
    <w:rsid w:val="35F10935"/>
    <w:rsid w:val="35F13AB5"/>
    <w:rsid w:val="360F00E8"/>
    <w:rsid w:val="361F743B"/>
    <w:rsid w:val="362523C2"/>
    <w:rsid w:val="3626341D"/>
    <w:rsid w:val="364C4EE9"/>
    <w:rsid w:val="36523709"/>
    <w:rsid w:val="36631C2A"/>
    <w:rsid w:val="367A4165"/>
    <w:rsid w:val="368B2EEA"/>
    <w:rsid w:val="36922858"/>
    <w:rsid w:val="36930810"/>
    <w:rsid w:val="369A3D0E"/>
    <w:rsid w:val="36B96EBE"/>
    <w:rsid w:val="36BF07A5"/>
    <w:rsid w:val="36C16004"/>
    <w:rsid w:val="36DB58EC"/>
    <w:rsid w:val="36E25694"/>
    <w:rsid w:val="36E87EB2"/>
    <w:rsid w:val="36E93199"/>
    <w:rsid w:val="37186DCF"/>
    <w:rsid w:val="371B79AE"/>
    <w:rsid w:val="371D5302"/>
    <w:rsid w:val="37247CCC"/>
    <w:rsid w:val="372968E3"/>
    <w:rsid w:val="374052BF"/>
    <w:rsid w:val="376A0E6A"/>
    <w:rsid w:val="37772BB2"/>
    <w:rsid w:val="377E091F"/>
    <w:rsid w:val="3788783C"/>
    <w:rsid w:val="378C6436"/>
    <w:rsid w:val="379540B4"/>
    <w:rsid w:val="37AB379B"/>
    <w:rsid w:val="37CE1D97"/>
    <w:rsid w:val="37D42E44"/>
    <w:rsid w:val="37DE7D4F"/>
    <w:rsid w:val="37E75787"/>
    <w:rsid w:val="37F507A3"/>
    <w:rsid w:val="37F81419"/>
    <w:rsid w:val="37FF6D10"/>
    <w:rsid w:val="38061C4E"/>
    <w:rsid w:val="380E5260"/>
    <w:rsid w:val="380F4C43"/>
    <w:rsid w:val="38245BDA"/>
    <w:rsid w:val="384701F9"/>
    <w:rsid w:val="38556C81"/>
    <w:rsid w:val="386050C5"/>
    <w:rsid w:val="38623E57"/>
    <w:rsid w:val="386D6C31"/>
    <w:rsid w:val="38702E1E"/>
    <w:rsid w:val="387C36F2"/>
    <w:rsid w:val="388C42E4"/>
    <w:rsid w:val="389A0C98"/>
    <w:rsid w:val="389A41D0"/>
    <w:rsid w:val="38AD0E1C"/>
    <w:rsid w:val="38BB6559"/>
    <w:rsid w:val="38C505E2"/>
    <w:rsid w:val="38D644FB"/>
    <w:rsid w:val="38E10E58"/>
    <w:rsid w:val="38FC4397"/>
    <w:rsid w:val="39040212"/>
    <w:rsid w:val="392B66B5"/>
    <w:rsid w:val="392F308D"/>
    <w:rsid w:val="39331C47"/>
    <w:rsid w:val="393860DD"/>
    <w:rsid w:val="3959764B"/>
    <w:rsid w:val="398143BA"/>
    <w:rsid w:val="399315AA"/>
    <w:rsid w:val="39A16736"/>
    <w:rsid w:val="39A40F8D"/>
    <w:rsid w:val="39AB3AD8"/>
    <w:rsid w:val="39BA7E9B"/>
    <w:rsid w:val="39BC19AD"/>
    <w:rsid w:val="39C90733"/>
    <w:rsid w:val="39F97120"/>
    <w:rsid w:val="3A062085"/>
    <w:rsid w:val="3A4342C3"/>
    <w:rsid w:val="3A523D9C"/>
    <w:rsid w:val="3A8D2FC6"/>
    <w:rsid w:val="3AA11638"/>
    <w:rsid w:val="3AA36D28"/>
    <w:rsid w:val="3AA94E4C"/>
    <w:rsid w:val="3AAF7E96"/>
    <w:rsid w:val="3ADF5EB7"/>
    <w:rsid w:val="3AED43FA"/>
    <w:rsid w:val="3AFF552B"/>
    <w:rsid w:val="3B2777FA"/>
    <w:rsid w:val="3B383C8C"/>
    <w:rsid w:val="3B6A2932"/>
    <w:rsid w:val="3B6E12DC"/>
    <w:rsid w:val="3B7338E5"/>
    <w:rsid w:val="3B733A47"/>
    <w:rsid w:val="3B784858"/>
    <w:rsid w:val="3B7D2E8A"/>
    <w:rsid w:val="3B7F5E73"/>
    <w:rsid w:val="3B8C673D"/>
    <w:rsid w:val="3BA056E7"/>
    <w:rsid w:val="3BA13BA3"/>
    <w:rsid w:val="3BA76C02"/>
    <w:rsid w:val="3BA90427"/>
    <w:rsid w:val="3BAF27A9"/>
    <w:rsid w:val="3BBB1F86"/>
    <w:rsid w:val="3BBC4FE0"/>
    <w:rsid w:val="3BDA2F0C"/>
    <w:rsid w:val="3BE6645F"/>
    <w:rsid w:val="3BE73E78"/>
    <w:rsid w:val="3BF302C6"/>
    <w:rsid w:val="3BF46E21"/>
    <w:rsid w:val="3BFC4A60"/>
    <w:rsid w:val="3C0723DD"/>
    <w:rsid w:val="3C0E74BE"/>
    <w:rsid w:val="3C274172"/>
    <w:rsid w:val="3C293D40"/>
    <w:rsid w:val="3C356AFF"/>
    <w:rsid w:val="3C3C3A4E"/>
    <w:rsid w:val="3C3D0E27"/>
    <w:rsid w:val="3C751324"/>
    <w:rsid w:val="3C7711E6"/>
    <w:rsid w:val="3CA73415"/>
    <w:rsid w:val="3CBF22C9"/>
    <w:rsid w:val="3CC32F9E"/>
    <w:rsid w:val="3CC35A77"/>
    <w:rsid w:val="3CCA4179"/>
    <w:rsid w:val="3CCD3503"/>
    <w:rsid w:val="3CD43FCF"/>
    <w:rsid w:val="3CE665CD"/>
    <w:rsid w:val="3D0B0FD9"/>
    <w:rsid w:val="3D1E5F57"/>
    <w:rsid w:val="3D1F4CE0"/>
    <w:rsid w:val="3D2829DF"/>
    <w:rsid w:val="3D42173A"/>
    <w:rsid w:val="3D4C1A72"/>
    <w:rsid w:val="3D53213A"/>
    <w:rsid w:val="3D5956E2"/>
    <w:rsid w:val="3D7056CC"/>
    <w:rsid w:val="3D9E4B7C"/>
    <w:rsid w:val="3DC52B3D"/>
    <w:rsid w:val="3DCE2E54"/>
    <w:rsid w:val="3DCE7E2E"/>
    <w:rsid w:val="3DE449C0"/>
    <w:rsid w:val="3DE75B93"/>
    <w:rsid w:val="3E053718"/>
    <w:rsid w:val="3E115B45"/>
    <w:rsid w:val="3E15459D"/>
    <w:rsid w:val="3E1D3A95"/>
    <w:rsid w:val="3E2C4474"/>
    <w:rsid w:val="3E2F3F3B"/>
    <w:rsid w:val="3E5437A0"/>
    <w:rsid w:val="3E57147C"/>
    <w:rsid w:val="3E620EF7"/>
    <w:rsid w:val="3E7C56B0"/>
    <w:rsid w:val="3E903232"/>
    <w:rsid w:val="3EB4428D"/>
    <w:rsid w:val="3EBD2115"/>
    <w:rsid w:val="3ECA513F"/>
    <w:rsid w:val="3ED85BC8"/>
    <w:rsid w:val="3EDF6FE2"/>
    <w:rsid w:val="3EE2500C"/>
    <w:rsid w:val="3EE869FD"/>
    <w:rsid w:val="3EF61A92"/>
    <w:rsid w:val="3F151CA2"/>
    <w:rsid w:val="3F3038FB"/>
    <w:rsid w:val="3F397C03"/>
    <w:rsid w:val="3F48046A"/>
    <w:rsid w:val="3F4D4E17"/>
    <w:rsid w:val="3F59214E"/>
    <w:rsid w:val="3F8A79A4"/>
    <w:rsid w:val="3F8E06BE"/>
    <w:rsid w:val="3F905D70"/>
    <w:rsid w:val="3FAA5756"/>
    <w:rsid w:val="3FBE5092"/>
    <w:rsid w:val="3FE45D4C"/>
    <w:rsid w:val="3FF14378"/>
    <w:rsid w:val="3FF56AF3"/>
    <w:rsid w:val="3FFA2D9F"/>
    <w:rsid w:val="3FFB568B"/>
    <w:rsid w:val="401E0D87"/>
    <w:rsid w:val="402F58FB"/>
    <w:rsid w:val="40361620"/>
    <w:rsid w:val="403851FF"/>
    <w:rsid w:val="403F544B"/>
    <w:rsid w:val="40481333"/>
    <w:rsid w:val="407705DD"/>
    <w:rsid w:val="408412EE"/>
    <w:rsid w:val="40860AAA"/>
    <w:rsid w:val="40974BA0"/>
    <w:rsid w:val="40AA4C59"/>
    <w:rsid w:val="40AC0175"/>
    <w:rsid w:val="40AF5830"/>
    <w:rsid w:val="40B41E4F"/>
    <w:rsid w:val="40B57299"/>
    <w:rsid w:val="40D21416"/>
    <w:rsid w:val="40DD3BBF"/>
    <w:rsid w:val="40F07363"/>
    <w:rsid w:val="40F23DAB"/>
    <w:rsid w:val="40FE790D"/>
    <w:rsid w:val="410D3C3D"/>
    <w:rsid w:val="410E47DC"/>
    <w:rsid w:val="414F583D"/>
    <w:rsid w:val="415D36EA"/>
    <w:rsid w:val="41613C9A"/>
    <w:rsid w:val="41652ED1"/>
    <w:rsid w:val="416718FF"/>
    <w:rsid w:val="416C69CA"/>
    <w:rsid w:val="41741B35"/>
    <w:rsid w:val="417F4004"/>
    <w:rsid w:val="41917A5D"/>
    <w:rsid w:val="4192262F"/>
    <w:rsid w:val="419A5C2A"/>
    <w:rsid w:val="41A939EB"/>
    <w:rsid w:val="41C762C6"/>
    <w:rsid w:val="41E21925"/>
    <w:rsid w:val="41E36F3A"/>
    <w:rsid w:val="41E52BB8"/>
    <w:rsid w:val="41E92CBF"/>
    <w:rsid w:val="41F33E4F"/>
    <w:rsid w:val="42190E1C"/>
    <w:rsid w:val="42224E7C"/>
    <w:rsid w:val="42313B30"/>
    <w:rsid w:val="42502155"/>
    <w:rsid w:val="425A0F53"/>
    <w:rsid w:val="426E5A80"/>
    <w:rsid w:val="42714055"/>
    <w:rsid w:val="427C33B1"/>
    <w:rsid w:val="42A467E9"/>
    <w:rsid w:val="42A76EAD"/>
    <w:rsid w:val="42B87CDF"/>
    <w:rsid w:val="42C96F5E"/>
    <w:rsid w:val="42D51BE6"/>
    <w:rsid w:val="42E47679"/>
    <w:rsid w:val="42E6177F"/>
    <w:rsid w:val="42F21719"/>
    <w:rsid w:val="42FF29B5"/>
    <w:rsid w:val="43024C42"/>
    <w:rsid w:val="43085B8F"/>
    <w:rsid w:val="43106E07"/>
    <w:rsid w:val="4314769C"/>
    <w:rsid w:val="432D7A3A"/>
    <w:rsid w:val="43352F20"/>
    <w:rsid w:val="43363AEE"/>
    <w:rsid w:val="437975DE"/>
    <w:rsid w:val="43A85E16"/>
    <w:rsid w:val="43AA20B4"/>
    <w:rsid w:val="43AD2343"/>
    <w:rsid w:val="43B942BA"/>
    <w:rsid w:val="43C249BA"/>
    <w:rsid w:val="43C55464"/>
    <w:rsid w:val="43CB3C70"/>
    <w:rsid w:val="43D67887"/>
    <w:rsid w:val="44100C1C"/>
    <w:rsid w:val="44170E9B"/>
    <w:rsid w:val="44192DD2"/>
    <w:rsid w:val="4437307A"/>
    <w:rsid w:val="444148AE"/>
    <w:rsid w:val="4445711E"/>
    <w:rsid w:val="44487530"/>
    <w:rsid w:val="445806F3"/>
    <w:rsid w:val="445F393B"/>
    <w:rsid w:val="44694F8F"/>
    <w:rsid w:val="446C6394"/>
    <w:rsid w:val="44891354"/>
    <w:rsid w:val="449A7BDF"/>
    <w:rsid w:val="44C15874"/>
    <w:rsid w:val="44CE363D"/>
    <w:rsid w:val="44D44B49"/>
    <w:rsid w:val="44F70B14"/>
    <w:rsid w:val="44FD7D4F"/>
    <w:rsid w:val="45026C24"/>
    <w:rsid w:val="451E080C"/>
    <w:rsid w:val="45331928"/>
    <w:rsid w:val="45530C8E"/>
    <w:rsid w:val="45532705"/>
    <w:rsid w:val="45661CC4"/>
    <w:rsid w:val="457163F1"/>
    <w:rsid w:val="458C23DA"/>
    <w:rsid w:val="459A5FCE"/>
    <w:rsid w:val="45B20100"/>
    <w:rsid w:val="45B87CE0"/>
    <w:rsid w:val="45BD3934"/>
    <w:rsid w:val="45C971A8"/>
    <w:rsid w:val="45D414AE"/>
    <w:rsid w:val="45D75451"/>
    <w:rsid w:val="45DF6403"/>
    <w:rsid w:val="45ED64FF"/>
    <w:rsid w:val="45F26505"/>
    <w:rsid w:val="461A7A25"/>
    <w:rsid w:val="46222082"/>
    <w:rsid w:val="464E65EC"/>
    <w:rsid w:val="464F5C08"/>
    <w:rsid w:val="465C3AA3"/>
    <w:rsid w:val="466C70C4"/>
    <w:rsid w:val="467B2BAD"/>
    <w:rsid w:val="468131CE"/>
    <w:rsid w:val="468A57CD"/>
    <w:rsid w:val="468B26A2"/>
    <w:rsid w:val="46D611DC"/>
    <w:rsid w:val="46DB24E6"/>
    <w:rsid w:val="46E90459"/>
    <w:rsid w:val="46FF3AC5"/>
    <w:rsid w:val="4701566F"/>
    <w:rsid w:val="47225AEA"/>
    <w:rsid w:val="47424B0B"/>
    <w:rsid w:val="474C1433"/>
    <w:rsid w:val="474F5D48"/>
    <w:rsid w:val="475165C9"/>
    <w:rsid w:val="475B0908"/>
    <w:rsid w:val="47802A2B"/>
    <w:rsid w:val="47832F50"/>
    <w:rsid w:val="47971BF5"/>
    <w:rsid w:val="47A356D3"/>
    <w:rsid w:val="47BB269E"/>
    <w:rsid w:val="47CB1AF2"/>
    <w:rsid w:val="47CC6A6E"/>
    <w:rsid w:val="47D11F20"/>
    <w:rsid w:val="47D620AF"/>
    <w:rsid w:val="47E4265B"/>
    <w:rsid w:val="47E76F0F"/>
    <w:rsid w:val="47FB292D"/>
    <w:rsid w:val="47FF071A"/>
    <w:rsid w:val="47FF7ABD"/>
    <w:rsid w:val="48081BA0"/>
    <w:rsid w:val="48195D70"/>
    <w:rsid w:val="484F5548"/>
    <w:rsid w:val="48555950"/>
    <w:rsid w:val="486A007E"/>
    <w:rsid w:val="486E5EE8"/>
    <w:rsid w:val="48773755"/>
    <w:rsid w:val="4877514E"/>
    <w:rsid w:val="48847736"/>
    <w:rsid w:val="488C5634"/>
    <w:rsid w:val="488E22BD"/>
    <w:rsid w:val="4891633D"/>
    <w:rsid w:val="48AD3BDE"/>
    <w:rsid w:val="48B34BEB"/>
    <w:rsid w:val="48C84100"/>
    <w:rsid w:val="48CD290D"/>
    <w:rsid w:val="48E06A4D"/>
    <w:rsid w:val="48F77B82"/>
    <w:rsid w:val="49061AB2"/>
    <w:rsid w:val="490E0F27"/>
    <w:rsid w:val="49112189"/>
    <w:rsid w:val="49116AA9"/>
    <w:rsid w:val="491D7893"/>
    <w:rsid w:val="49297511"/>
    <w:rsid w:val="492D333A"/>
    <w:rsid w:val="494D19DC"/>
    <w:rsid w:val="494F4DC0"/>
    <w:rsid w:val="497A1F1B"/>
    <w:rsid w:val="498D2C8D"/>
    <w:rsid w:val="49AB1DF9"/>
    <w:rsid w:val="49AD1794"/>
    <w:rsid w:val="49C11103"/>
    <w:rsid w:val="49C53770"/>
    <w:rsid w:val="49C6053B"/>
    <w:rsid w:val="49F57292"/>
    <w:rsid w:val="49F57BDF"/>
    <w:rsid w:val="49FA268B"/>
    <w:rsid w:val="49FC5F05"/>
    <w:rsid w:val="4A094F58"/>
    <w:rsid w:val="4A284ACE"/>
    <w:rsid w:val="4A2C1811"/>
    <w:rsid w:val="4A2E2050"/>
    <w:rsid w:val="4A615C51"/>
    <w:rsid w:val="4A6C33C1"/>
    <w:rsid w:val="4A8A48CA"/>
    <w:rsid w:val="4AB36249"/>
    <w:rsid w:val="4ABB32FC"/>
    <w:rsid w:val="4ABC563B"/>
    <w:rsid w:val="4ABC5FFA"/>
    <w:rsid w:val="4AD7444C"/>
    <w:rsid w:val="4ADA5CBB"/>
    <w:rsid w:val="4ADF4E30"/>
    <w:rsid w:val="4AE214BE"/>
    <w:rsid w:val="4AE32607"/>
    <w:rsid w:val="4AE62EC2"/>
    <w:rsid w:val="4AEF6721"/>
    <w:rsid w:val="4AF45694"/>
    <w:rsid w:val="4AFD7163"/>
    <w:rsid w:val="4B064651"/>
    <w:rsid w:val="4B24545B"/>
    <w:rsid w:val="4B266CE6"/>
    <w:rsid w:val="4B290721"/>
    <w:rsid w:val="4B486ACB"/>
    <w:rsid w:val="4B4B28EA"/>
    <w:rsid w:val="4B64686C"/>
    <w:rsid w:val="4B671A75"/>
    <w:rsid w:val="4B7B7511"/>
    <w:rsid w:val="4B823139"/>
    <w:rsid w:val="4B826C6F"/>
    <w:rsid w:val="4B93148B"/>
    <w:rsid w:val="4BAA48BE"/>
    <w:rsid w:val="4BBF15D3"/>
    <w:rsid w:val="4BDE002F"/>
    <w:rsid w:val="4BDE3CE9"/>
    <w:rsid w:val="4BEA7EF5"/>
    <w:rsid w:val="4BF034B5"/>
    <w:rsid w:val="4BF357CA"/>
    <w:rsid w:val="4BF7629A"/>
    <w:rsid w:val="4BFF173D"/>
    <w:rsid w:val="4C4211BA"/>
    <w:rsid w:val="4C565597"/>
    <w:rsid w:val="4C582108"/>
    <w:rsid w:val="4C5E6BB3"/>
    <w:rsid w:val="4C6A2F60"/>
    <w:rsid w:val="4C771A9A"/>
    <w:rsid w:val="4CBC5439"/>
    <w:rsid w:val="4CE64E8C"/>
    <w:rsid w:val="4CFB27FD"/>
    <w:rsid w:val="4D027866"/>
    <w:rsid w:val="4D076C3B"/>
    <w:rsid w:val="4D1F3D07"/>
    <w:rsid w:val="4D2938AE"/>
    <w:rsid w:val="4D8052E7"/>
    <w:rsid w:val="4DA820AF"/>
    <w:rsid w:val="4DBF19B8"/>
    <w:rsid w:val="4DC64FE7"/>
    <w:rsid w:val="4DCA6F2D"/>
    <w:rsid w:val="4E0F7145"/>
    <w:rsid w:val="4E160D81"/>
    <w:rsid w:val="4E2864B8"/>
    <w:rsid w:val="4E2D2566"/>
    <w:rsid w:val="4E2E43E5"/>
    <w:rsid w:val="4E2E5CC8"/>
    <w:rsid w:val="4E324874"/>
    <w:rsid w:val="4E5262AF"/>
    <w:rsid w:val="4E67523C"/>
    <w:rsid w:val="4E68149E"/>
    <w:rsid w:val="4E694061"/>
    <w:rsid w:val="4E7864EA"/>
    <w:rsid w:val="4E791023"/>
    <w:rsid w:val="4E7E4D8F"/>
    <w:rsid w:val="4E8D50E4"/>
    <w:rsid w:val="4EA270FC"/>
    <w:rsid w:val="4EA77B79"/>
    <w:rsid w:val="4EAA0437"/>
    <w:rsid w:val="4EB90140"/>
    <w:rsid w:val="4EC657F0"/>
    <w:rsid w:val="4EDE268E"/>
    <w:rsid w:val="4EDE6158"/>
    <w:rsid w:val="4F150B6E"/>
    <w:rsid w:val="4F336BBE"/>
    <w:rsid w:val="4F35259E"/>
    <w:rsid w:val="4F490F94"/>
    <w:rsid w:val="4F5D4CA9"/>
    <w:rsid w:val="4F7F4137"/>
    <w:rsid w:val="4F8577C9"/>
    <w:rsid w:val="4F90794A"/>
    <w:rsid w:val="4F95516E"/>
    <w:rsid w:val="4FA769D8"/>
    <w:rsid w:val="4FC56F48"/>
    <w:rsid w:val="4FDE138B"/>
    <w:rsid w:val="4FE1239D"/>
    <w:rsid w:val="4FED2E7F"/>
    <w:rsid w:val="4FF63A23"/>
    <w:rsid w:val="4FF80A23"/>
    <w:rsid w:val="501831D9"/>
    <w:rsid w:val="5027161F"/>
    <w:rsid w:val="502F4E29"/>
    <w:rsid w:val="50314367"/>
    <w:rsid w:val="50395BFF"/>
    <w:rsid w:val="5053473D"/>
    <w:rsid w:val="506230CE"/>
    <w:rsid w:val="506E5011"/>
    <w:rsid w:val="50727C1B"/>
    <w:rsid w:val="5076284B"/>
    <w:rsid w:val="50962AC5"/>
    <w:rsid w:val="50A861A3"/>
    <w:rsid w:val="50C95D65"/>
    <w:rsid w:val="50F66E24"/>
    <w:rsid w:val="50FD256F"/>
    <w:rsid w:val="510614AF"/>
    <w:rsid w:val="510D62B3"/>
    <w:rsid w:val="51230055"/>
    <w:rsid w:val="513F0B10"/>
    <w:rsid w:val="514358E7"/>
    <w:rsid w:val="51495A87"/>
    <w:rsid w:val="514A6812"/>
    <w:rsid w:val="517B7978"/>
    <w:rsid w:val="51802316"/>
    <w:rsid w:val="519750A4"/>
    <w:rsid w:val="51AA0212"/>
    <w:rsid w:val="51B0778A"/>
    <w:rsid w:val="51DA442B"/>
    <w:rsid w:val="51E2541F"/>
    <w:rsid w:val="51EE0DA4"/>
    <w:rsid w:val="5224515E"/>
    <w:rsid w:val="522E33AD"/>
    <w:rsid w:val="523A1081"/>
    <w:rsid w:val="52426925"/>
    <w:rsid w:val="524606D8"/>
    <w:rsid w:val="524B79B2"/>
    <w:rsid w:val="524D0B98"/>
    <w:rsid w:val="524E2E0B"/>
    <w:rsid w:val="524F4805"/>
    <w:rsid w:val="52507F7D"/>
    <w:rsid w:val="528707B6"/>
    <w:rsid w:val="52986C0F"/>
    <w:rsid w:val="5299503F"/>
    <w:rsid w:val="529C04D6"/>
    <w:rsid w:val="52B07843"/>
    <w:rsid w:val="52B529A6"/>
    <w:rsid w:val="52D85E7B"/>
    <w:rsid w:val="52DD0666"/>
    <w:rsid w:val="52E22F3A"/>
    <w:rsid w:val="52E9541D"/>
    <w:rsid w:val="52EE6B34"/>
    <w:rsid w:val="52F308CC"/>
    <w:rsid w:val="52F4158A"/>
    <w:rsid w:val="52F7494D"/>
    <w:rsid w:val="52F8219E"/>
    <w:rsid w:val="530777C9"/>
    <w:rsid w:val="53082867"/>
    <w:rsid w:val="532F76EF"/>
    <w:rsid w:val="53437311"/>
    <w:rsid w:val="53551E5E"/>
    <w:rsid w:val="535E1A6D"/>
    <w:rsid w:val="536230A9"/>
    <w:rsid w:val="537213B3"/>
    <w:rsid w:val="5394413B"/>
    <w:rsid w:val="539E1101"/>
    <w:rsid w:val="53A5307F"/>
    <w:rsid w:val="53A6587D"/>
    <w:rsid w:val="53AC441C"/>
    <w:rsid w:val="53C87C83"/>
    <w:rsid w:val="53CE128E"/>
    <w:rsid w:val="53CF27A9"/>
    <w:rsid w:val="53DF5B31"/>
    <w:rsid w:val="53EF50FF"/>
    <w:rsid w:val="540C0C64"/>
    <w:rsid w:val="54105B00"/>
    <w:rsid w:val="541E368F"/>
    <w:rsid w:val="542339A4"/>
    <w:rsid w:val="54633DFF"/>
    <w:rsid w:val="54682037"/>
    <w:rsid w:val="547023F8"/>
    <w:rsid w:val="547A743A"/>
    <w:rsid w:val="547D0C38"/>
    <w:rsid w:val="548D6F17"/>
    <w:rsid w:val="549B6900"/>
    <w:rsid w:val="54A275D6"/>
    <w:rsid w:val="54B90080"/>
    <w:rsid w:val="54BD1C39"/>
    <w:rsid w:val="54BE3F36"/>
    <w:rsid w:val="54BF5978"/>
    <w:rsid w:val="54CC5537"/>
    <w:rsid w:val="54E61471"/>
    <w:rsid w:val="54F343C7"/>
    <w:rsid w:val="54F97FBC"/>
    <w:rsid w:val="55055637"/>
    <w:rsid w:val="551966D5"/>
    <w:rsid w:val="552553AB"/>
    <w:rsid w:val="55572C7A"/>
    <w:rsid w:val="555A4EE2"/>
    <w:rsid w:val="55734CC2"/>
    <w:rsid w:val="557B6CD1"/>
    <w:rsid w:val="559C7485"/>
    <w:rsid w:val="55AE6765"/>
    <w:rsid w:val="55CA2D81"/>
    <w:rsid w:val="55D43F0A"/>
    <w:rsid w:val="55ED1BE3"/>
    <w:rsid w:val="55ED75BA"/>
    <w:rsid w:val="55FF4F1F"/>
    <w:rsid w:val="56072206"/>
    <w:rsid w:val="560F6121"/>
    <w:rsid w:val="561D45DC"/>
    <w:rsid w:val="562B6EA6"/>
    <w:rsid w:val="56301889"/>
    <w:rsid w:val="56343399"/>
    <w:rsid w:val="56383D14"/>
    <w:rsid w:val="564C6181"/>
    <w:rsid w:val="56633DFF"/>
    <w:rsid w:val="567019B7"/>
    <w:rsid w:val="567A61B0"/>
    <w:rsid w:val="568C206F"/>
    <w:rsid w:val="56AA6F6A"/>
    <w:rsid w:val="56AF3735"/>
    <w:rsid w:val="56BA5C1A"/>
    <w:rsid w:val="56C20271"/>
    <w:rsid w:val="56C24368"/>
    <w:rsid w:val="56C9394A"/>
    <w:rsid w:val="56E958A8"/>
    <w:rsid w:val="56EA28EA"/>
    <w:rsid w:val="56F23971"/>
    <w:rsid w:val="56F66326"/>
    <w:rsid w:val="57041981"/>
    <w:rsid w:val="5711700B"/>
    <w:rsid w:val="571521E9"/>
    <w:rsid w:val="572C0680"/>
    <w:rsid w:val="57371D3D"/>
    <w:rsid w:val="57580D18"/>
    <w:rsid w:val="575A4186"/>
    <w:rsid w:val="57612F1F"/>
    <w:rsid w:val="57677E9A"/>
    <w:rsid w:val="576A0743"/>
    <w:rsid w:val="576C5E6F"/>
    <w:rsid w:val="578C504F"/>
    <w:rsid w:val="57E0538D"/>
    <w:rsid w:val="57E271CE"/>
    <w:rsid w:val="57ED0A5A"/>
    <w:rsid w:val="57EF2CCF"/>
    <w:rsid w:val="58041BF4"/>
    <w:rsid w:val="582C0785"/>
    <w:rsid w:val="58341F86"/>
    <w:rsid w:val="583E4F27"/>
    <w:rsid w:val="585C50A1"/>
    <w:rsid w:val="5897392F"/>
    <w:rsid w:val="58994634"/>
    <w:rsid w:val="58AF2E22"/>
    <w:rsid w:val="58B362B4"/>
    <w:rsid w:val="58DF2A0A"/>
    <w:rsid w:val="58EE2C36"/>
    <w:rsid w:val="592D78AB"/>
    <w:rsid w:val="59466EF7"/>
    <w:rsid w:val="595A21AB"/>
    <w:rsid w:val="59781875"/>
    <w:rsid w:val="599B0C26"/>
    <w:rsid w:val="59A93577"/>
    <w:rsid w:val="59B91EBC"/>
    <w:rsid w:val="59D27D0E"/>
    <w:rsid w:val="59D64A2B"/>
    <w:rsid w:val="59DA47F9"/>
    <w:rsid w:val="59E22062"/>
    <w:rsid w:val="59FD610E"/>
    <w:rsid w:val="5A235321"/>
    <w:rsid w:val="5A2D1C64"/>
    <w:rsid w:val="5A40546F"/>
    <w:rsid w:val="5A42232E"/>
    <w:rsid w:val="5A7079E9"/>
    <w:rsid w:val="5A710D0F"/>
    <w:rsid w:val="5A8D1611"/>
    <w:rsid w:val="5A9119A0"/>
    <w:rsid w:val="5A9E2321"/>
    <w:rsid w:val="5AA40041"/>
    <w:rsid w:val="5AB07483"/>
    <w:rsid w:val="5AB9470D"/>
    <w:rsid w:val="5AC33938"/>
    <w:rsid w:val="5AE20073"/>
    <w:rsid w:val="5AFE29D7"/>
    <w:rsid w:val="5B004904"/>
    <w:rsid w:val="5B09217D"/>
    <w:rsid w:val="5B122503"/>
    <w:rsid w:val="5B19694F"/>
    <w:rsid w:val="5B1C2B46"/>
    <w:rsid w:val="5B224A4F"/>
    <w:rsid w:val="5B282811"/>
    <w:rsid w:val="5B3F6D38"/>
    <w:rsid w:val="5B470812"/>
    <w:rsid w:val="5B4F3323"/>
    <w:rsid w:val="5B5F67B4"/>
    <w:rsid w:val="5B675543"/>
    <w:rsid w:val="5B7710CC"/>
    <w:rsid w:val="5B8A29BE"/>
    <w:rsid w:val="5BA2757C"/>
    <w:rsid w:val="5BB33DDB"/>
    <w:rsid w:val="5BB578BD"/>
    <w:rsid w:val="5BC1223B"/>
    <w:rsid w:val="5BC479CA"/>
    <w:rsid w:val="5BCB7806"/>
    <w:rsid w:val="5BF50391"/>
    <w:rsid w:val="5BFD1405"/>
    <w:rsid w:val="5C05251B"/>
    <w:rsid w:val="5C0C511E"/>
    <w:rsid w:val="5C1908BD"/>
    <w:rsid w:val="5C387769"/>
    <w:rsid w:val="5C47180B"/>
    <w:rsid w:val="5C5C379A"/>
    <w:rsid w:val="5C6046CF"/>
    <w:rsid w:val="5C721911"/>
    <w:rsid w:val="5C7D51E2"/>
    <w:rsid w:val="5C904AB1"/>
    <w:rsid w:val="5C925DFF"/>
    <w:rsid w:val="5C940564"/>
    <w:rsid w:val="5C9913D4"/>
    <w:rsid w:val="5CA66319"/>
    <w:rsid w:val="5CAA1788"/>
    <w:rsid w:val="5CAD7369"/>
    <w:rsid w:val="5CB27279"/>
    <w:rsid w:val="5CB46C2E"/>
    <w:rsid w:val="5CBE42DE"/>
    <w:rsid w:val="5CC72B7A"/>
    <w:rsid w:val="5D013AC7"/>
    <w:rsid w:val="5D166AB2"/>
    <w:rsid w:val="5D201162"/>
    <w:rsid w:val="5D295126"/>
    <w:rsid w:val="5D2A2AAD"/>
    <w:rsid w:val="5D56567B"/>
    <w:rsid w:val="5D5D21F7"/>
    <w:rsid w:val="5D6F49AC"/>
    <w:rsid w:val="5D861402"/>
    <w:rsid w:val="5D886F9B"/>
    <w:rsid w:val="5D8B4A19"/>
    <w:rsid w:val="5D8E2AB1"/>
    <w:rsid w:val="5DA13B90"/>
    <w:rsid w:val="5DA400C5"/>
    <w:rsid w:val="5DB01F3E"/>
    <w:rsid w:val="5DB16816"/>
    <w:rsid w:val="5DBF1BC5"/>
    <w:rsid w:val="5DC50184"/>
    <w:rsid w:val="5DE0168C"/>
    <w:rsid w:val="5E0225D0"/>
    <w:rsid w:val="5E197BAD"/>
    <w:rsid w:val="5E237559"/>
    <w:rsid w:val="5E265842"/>
    <w:rsid w:val="5E48302F"/>
    <w:rsid w:val="5E4C4082"/>
    <w:rsid w:val="5E4C6AA9"/>
    <w:rsid w:val="5E627747"/>
    <w:rsid w:val="5E655A01"/>
    <w:rsid w:val="5E6E4179"/>
    <w:rsid w:val="5E9F3DEF"/>
    <w:rsid w:val="5EA81385"/>
    <w:rsid w:val="5EAA660C"/>
    <w:rsid w:val="5EC0115D"/>
    <w:rsid w:val="5EC9247F"/>
    <w:rsid w:val="5EF25221"/>
    <w:rsid w:val="5EF939C2"/>
    <w:rsid w:val="5F07238D"/>
    <w:rsid w:val="5F127801"/>
    <w:rsid w:val="5F140573"/>
    <w:rsid w:val="5F192F99"/>
    <w:rsid w:val="5F3C1D62"/>
    <w:rsid w:val="5F4236FC"/>
    <w:rsid w:val="5F455BE0"/>
    <w:rsid w:val="5F536A89"/>
    <w:rsid w:val="5F72665D"/>
    <w:rsid w:val="5F7A27B4"/>
    <w:rsid w:val="5F7D26C1"/>
    <w:rsid w:val="5F7E5D49"/>
    <w:rsid w:val="5F8411EB"/>
    <w:rsid w:val="5F892556"/>
    <w:rsid w:val="5F8A540C"/>
    <w:rsid w:val="5FA22DEF"/>
    <w:rsid w:val="5FB669BE"/>
    <w:rsid w:val="5FDA351A"/>
    <w:rsid w:val="5FEE544E"/>
    <w:rsid w:val="5FF51EEC"/>
    <w:rsid w:val="5FFF26A6"/>
    <w:rsid w:val="60050D63"/>
    <w:rsid w:val="600A63A3"/>
    <w:rsid w:val="601132B2"/>
    <w:rsid w:val="60153F0A"/>
    <w:rsid w:val="601C48A9"/>
    <w:rsid w:val="601F6DAD"/>
    <w:rsid w:val="60234970"/>
    <w:rsid w:val="602B1748"/>
    <w:rsid w:val="602C1353"/>
    <w:rsid w:val="604D0CB3"/>
    <w:rsid w:val="60A475C3"/>
    <w:rsid w:val="60AB0607"/>
    <w:rsid w:val="60B072A6"/>
    <w:rsid w:val="60DC4215"/>
    <w:rsid w:val="60E0016F"/>
    <w:rsid w:val="60E1383C"/>
    <w:rsid w:val="60F9540C"/>
    <w:rsid w:val="60FE2AE6"/>
    <w:rsid w:val="61137DFB"/>
    <w:rsid w:val="611454A4"/>
    <w:rsid w:val="61222E5A"/>
    <w:rsid w:val="61340717"/>
    <w:rsid w:val="613809B4"/>
    <w:rsid w:val="61385516"/>
    <w:rsid w:val="614F1398"/>
    <w:rsid w:val="615D5F9E"/>
    <w:rsid w:val="61655D84"/>
    <w:rsid w:val="61840CC0"/>
    <w:rsid w:val="61AD7D15"/>
    <w:rsid w:val="61C45AF2"/>
    <w:rsid w:val="61D61317"/>
    <w:rsid w:val="61E75F67"/>
    <w:rsid w:val="61ED47C6"/>
    <w:rsid w:val="61F75968"/>
    <w:rsid w:val="62131C9B"/>
    <w:rsid w:val="6215509C"/>
    <w:rsid w:val="62157506"/>
    <w:rsid w:val="622904C8"/>
    <w:rsid w:val="62304433"/>
    <w:rsid w:val="623927F8"/>
    <w:rsid w:val="623B7AFE"/>
    <w:rsid w:val="6244245E"/>
    <w:rsid w:val="624E0CBD"/>
    <w:rsid w:val="625A700B"/>
    <w:rsid w:val="6272430C"/>
    <w:rsid w:val="62850916"/>
    <w:rsid w:val="628B5537"/>
    <w:rsid w:val="6298319E"/>
    <w:rsid w:val="62A25A9A"/>
    <w:rsid w:val="62D0189B"/>
    <w:rsid w:val="62E2009F"/>
    <w:rsid w:val="62ED522C"/>
    <w:rsid w:val="63031ADC"/>
    <w:rsid w:val="630F6B2D"/>
    <w:rsid w:val="63374040"/>
    <w:rsid w:val="633D40CD"/>
    <w:rsid w:val="634F7484"/>
    <w:rsid w:val="63783C29"/>
    <w:rsid w:val="63813D97"/>
    <w:rsid w:val="638315C1"/>
    <w:rsid w:val="63855C98"/>
    <w:rsid w:val="6387269D"/>
    <w:rsid w:val="638929BA"/>
    <w:rsid w:val="63993EBC"/>
    <w:rsid w:val="63A6291E"/>
    <w:rsid w:val="63A94546"/>
    <w:rsid w:val="63A9500E"/>
    <w:rsid w:val="63C30942"/>
    <w:rsid w:val="63C35312"/>
    <w:rsid w:val="63C45166"/>
    <w:rsid w:val="63D00A1C"/>
    <w:rsid w:val="63D8205C"/>
    <w:rsid w:val="63D90094"/>
    <w:rsid w:val="63D904F8"/>
    <w:rsid w:val="63F71487"/>
    <w:rsid w:val="64052865"/>
    <w:rsid w:val="640869F2"/>
    <w:rsid w:val="640B5AF0"/>
    <w:rsid w:val="642118E1"/>
    <w:rsid w:val="64327440"/>
    <w:rsid w:val="64476570"/>
    <w:rsid w:val="644B0D93"/>
    <w:rsid w:val="644C6084"/>
    <w:rsid w:val="644F66DB"/>
    <w:rsid w:val="645635F4"/>
    <w:rsid w:val="64622DF7"/>
    <w:rsid w:val="6472784C"/>
    <w:rsid w:val="647601F3"/>
    <w:rsid w:val="649A2D32"/>
    <w:rsid w:val="64A47007"/>
    <w:rsid w:val="64DA6FF1"/>
    <w:rsid w:val="64F10DD6"/>
    <w:rsid w:val="64F93998"/>
    <w:rsid w:val="64FA2922"/>
    <w:rsid w:val="64FB5065"/>
    <w:rsid w:val="651B54DC"/>
    <w:rsid w:val="651E7473"/>
    <w:rsid w:val="6529250E"/>
    <w:rsid w:val="652B4175"/>
    <w:rsid w:val="655A070A"/>
    <w:rsid w:val="65644E24"/>
    <w:rsid w:val="65926EC4"/>
    <w:rsid w:val="65934062"/>
    <w:rsid w:val="65942ED7"/>
    <w:rsid w:val="659B4031"/>
    <w:rsid w:val="659B47D8"/>
    <w:rsid w:val="65AB7138"/>
    <w:rsid w:val="65AC70F0"/>
    <w:rsid w:val="65AD500D"/>
    <w:rsid w:val="65B72AE3"/>
    <w:rsid w:val="65C446A7"/>
    <w:rsid w:val="65DA681D"/>
    <w:rsid w:val="65F009F0"/>
    <w:rsid w:val="661416EB"/>
    <w:rsid w:val="66143B4B"/>
    <w:rsid w:val="66274C07"/>
    <w:rsid w:val="663455DE"/>
    <w:rsid w:val="66355043"/>
    <w:rsid w:val="66420FC4"/>
    <w:rsid w:val="66452C6E"/>
    <w:rsid w:val="66462673"/>
    <w:rsid w:val="664A21AD"/>
    <w:rsid w:val="665B358D"/>
    <w:rsid w:val="665D0577"/>
    <w:rsid w:val="667139DB"/>
    <w:rsid w:val="66766EA6"/>
    <w:rsid w:val="6681612A"/>
    <w:rsid w:val="668E3F44"/>
    <w:rsid w:val="668E5A9D"/>
    <w:rsid w:val="66A4088E"/>
    <w:rsid w:val="66B0087E"/>
    <w:rsid w:val="66BA0D64"/>
    <w:rsid w:val="66BA5855"/>
    <w:rsid w:val="66C10525"/>
    <w:rsid w:val="66D01130"/>
    <w:rsid w:val="66D07CA8"/>
    <w:rsid w:val="66DF3247"/>
    <w:rsid w:val="66E07825"/>
    <w:rsid w:val="66F11ACB"/>
    <w:rsid w:val="674E1CDD"/>
    <w:rsid w:val="676D4BA2"/>
    <w:rsid w:val="677E6ABE"/>
    <w:rsid w:val="678F0BF4"/>
    <w:rsid w:val="679B4E84"/>
    <w:rsid w:val="67A037F5"/>
    <w:rsid w:val="67C2675B"/>
    <w:rsid w:val="67E50BD0"/>
    <w:rsid w:val="6810716C"/>
    <w:rsid w:val="681E156D"/>
    <w:rsid w:val="682E6603"/>
    <w:rsid w:val="683B72C8"/>
    <w:rsid w:val="68404AC1"/>
    <w:rsid w:val="6854393F"/>
    <w:rsid w:val="685D2031"/>
    <w:rsid w:val="686C0867"/>
    <w:rsid w:val="6870385D"/>
    <w:rsid w:val="68915DB8"/>
    <w:rsid w:val="68A3530A"/>
    <w:rsid w:val="68A57821"/>
    <w:rsid w:val="68B30981"/>
    <w:rsid w:val="68BC5A7D"/>
    <w:rsid w:val="68C3316D"/>
    <w:rsid w:val="68CD0662"/>
    <w:rsid w:val="68E0137B"/>
    <w:rsid w:val="68E9283D"/>
    <w:rsid w:val="68F23887"/>
    <w:rsid w:val="68FA60F0"/>
    <w:rsid w:val="68FD27BA"/>
    <w:rsid w:val="69182120"/>
    <w:rsid w:val="69273274"/>
    <w:rsid w:val="693146E9"/>
    <w:rsid w:val="69323350"/>
    <w:rsid w:val="6936200D"/>
    <w:rsid w:val="694613D1"/>
    <w:rsid w:val="694B2876"/>
    <w:rsid w:val="695140C4"/>
    <w:rsid w:val="69676373"/>
    <w:rsid w:val="69846809"/>
    <w:rsid w:val="699A206A"/>
    <w:rsid w:val="69B80F83"/>
    <w:rsid w:val="69D4580B"/>
    <w:rsid w:val="69E04299"/>
    <w:rsid w:val="6A057619"/>
    <w:rsid w:val="6A1107EE"/>
    <w:rsid w:val="6A1F6E0F"/>
    <w:rsid w:val="6A240E1E"/>
    <w:rsid w:val="6A393274"/>
    <w:rsid w:val="6A3D2CE6"/>
    <w:rsid w:val="6A7C7D2F"/>
    <w:rsid w:val="6A80789B"/>
    <w:rsid w:val="6A8E2E92"/>
    <w:rsid w:val="6A9E5E77"/>
    <w:rsid w:val="6AB26971"/>
    <w:rsid w:val="6AB80426"/>
    <w:rsid w:val="6ACF1EDC"/>
    <w:rsid w:val="6AF96065"/>
    <w:rsid w:val="6AFD4C71"/>
    <w:rsid w:val="6B0C6D65"/>
    <w:rsid w:val="6B3905B2"/>
    <w:rsid w:val="6B460A99"/>
    <w:rsid w:val="6B486FB7"/>
    <w:rsid w:val="6B4D2371"/>
    <w:rsid w:val="6B711C78"/>
    <w:rsid w:val="6B7D0A24"/>
    <w:rsid w:val="6B7E52DF"/>
    <w:rsid w:val="6B806D78"/>
    <w:rsid w:val="6B8307F0"/>
    <w:rsid w:val="6B862CBE"/>
    <w:rsid w:val="6B88453A"/>
    <w:rsid w:val="6B8B609E"/>
    <w:rsid w:val="6B952FE1"/>
    <w:rsid w:val="6B955481"/>
    <w:rsid w:val="6BAB5CD0"/>
    <w:rsid w:val="6BC550D5"/>
    <w:rsid w:val="6BC67853"/>
    <w:rsid w:val="6BE30754"/>
    <w:rsid w:val="6BF10D3C"/>
    <w:rsid w:val="6BF7069B"/>
    <w:rsid w:val="6BF954AB"/>
    <w:rsid w:val="6BFA3323"/>
    <w:rsid w:val="6C000382"/>
    <w:rsid w:val="6C2D4FB9"/>
    <w:rsid w:val="6C400894"/>
    <w:rsid w:val="6C4D29C4"/>
    <w:rsid w:val="6C5324C9"/>
    <w:rsid w:val="6C554DB4"/>
    <w:rsid w:val="6C5B7646"/>
    <w:rsid w:val="6C6B4BD2"/>
    <w:rsid w:val="6C6C6BB7"/>
    <w:rsid w:val="6C6F2503"/>
    <w:rsid w:val="6C785333"/>
    <w:rsid w:val="6C7A7C92"/>
    <w:rsid w:val="6C8150DB"/>
    <w:rsid w:val="6C9707BA"/>
    <w:rsid w:val="6C9824EE"/>
    <w:rsid w:val="6CB85C77"/>
    <w:rsid w:val="6CBC6BCC"/>
    <w:rsid w:val="6CEA25AF"/>
    <w:rsid w:val="6CF8095E"/>
    <w:rsid w:val="6CFF0418"/>
    <w:rsid w:val="6D1265B2"/>
    <w:rsid w:val="6D6026D4"/>
    <w:rsid w:val="6D6514C2"/>
    <w:rsid w:val="6D7C1A4E"/>
    <w:rsid w:val="6D822E80"/>
    <w:rsid w:val="6D85706A"/>
    <w:rsid w:val="6D8A6186"/>
    <w:rsid w:val="6D90381C"/>
    <w:rsid w:val="6DA92C3E"/>
    <w:rsid w:val="6DD80887"/>
    <w:rsid w:val="6DD80E5D"/>
    <w:rsid w:val="6E0F6E65"/>
    <w:rsid w:val="6E1B37D2"/>
    <w:rsid w:val="6E3006C3"/>
    <w:rsid w:val="6E37209A"/>
    <w:rsid w:val="6E4D2C4A"/>
    <w:rsid w:val="6E580F6C"/>
    <w:rsid w:val="6E634B98"/>
    <w:rsid w:val="6E6F41D7"/>
    <w:rsid w:val="6E704CB2"/>
    <w:rsid w:val="6E9865EE"/>
    <w:rsid w:val="6E9A31AB"/>
    <w:rsid w:val="6E9E15C0"/>
    <w:rsid w:val="6EBB3E5D"/>
    <w:rsid w:val="6EC72F63"/>
    <w:rsid w:val="6EC75CEB"/>
    <w:rsid w:val="6F190D7E"/>
    <w:rsid w:val="6F28741B"/>
    <w:rsid w:val="6F546684"/>
    <w:rsid w:val="6F553311"/>
    <w:rsid w:val="6F676FBB"/>
    <w:rsid w:val="6F6D4B75"/>
    <w:rsid w:val="6FA72DB3"/>
    <w:rsid w:val="6FC54201"/>
    <w:rsid w:val="6FD25448"/>
    <w:rsid w:val="6FD41AA4"/>
    <w:rsid w:val="6FE36A12"/>
    <w:rsid w:val="6FE65C17"/>
    <w:rsid w:val="6FFD4766"/>
    <w:rsid w:val="70167569"/>
    <w:rsid w:val="7021560D"/>
    <w:rsid w:val="702A476E"/>
    <w:rsid w:val="704D7F3E"/>
    <w:rsid w:val="705E4737"/>
    <w:rsid w:val="706D1F7F"/>
    <w:rsid w:val="70821195"/>
    <w:rsid w:val="70890227"/>
    <w:rsid w:val="708D5C6F"/>
    <w:rsid w:val="709976DC"/>
    <w:rsid w:val="70A05490"/>
    <w:rsid w:val="70A561D0"/>
    <w:rsid w:val="70C40008"/>
    <w:rsid w:val="70CA6903"/>
    <w:rsid w:val="70CB146B"/>
    <w:rsid w:val="70CE434C"/>
    <w:rsid w:val="70D0050D"/>
    <w:rsid w:val="70D64D54"/>
    <w:rsid w:val="70E70001"/>
    <w:rsid w:val="70ED489D"/>
    <w:rsid w:val="70F00506"/>
    <w:rsid w:val="71053E15"/>
    <w:rsid w:val="71227867"/>
    <w:rsid w:val="7136056E"/>
    <w:rsid w:val="713A0C09"/>
    <w:rsid w:val="715A3142"/>
    <w:rsid w:val="71685F60"/>
    <w:rsid w:val="7172637A"/>
    <w:rsid w:val="71770C0C"/>
    <w:rsid w:val="71901F90"/>
    <w:rsid w:val="7191673A"/>
    <w:rsid w:val="71916965"/>
    <w:rsid w:val="71932B2E"/>
    <w:rsid w:val="719852CC"/>
    <w:rsid w:val="719E06FA"/>
    <w:rsid w:val="71AD6A28"/>
    <w:rsid w:val="71B13781"/>
    <w:rsid w:val="71C56161"/>
    <w:rsid w:val="71D078DA"/>
    <w:rsid w:val="71DF31BA"/>
    <w:rsid w:val="71EA352D"/>
    <w:rsid w:val="71EE0425"/>
    <w:rsid w:val="71EF5FA1"/>
    <w:rsid w:val="71F05159"/>
    <w:rsid w:val="71F66259"/>
    <w:rsid w:val="71FA6AE8"/>
    <w:rsid w:val="720C3299"/>
    <w:rsid w:val="720C5CA6"/>
    <w:rsid w:val="72207E5D"/>
    <w:rsid w:val="72444926"/>
    <w:rsid w:val="72543831"/>
    <w:rsid w:val="725A7567"/>
    <w:rsid w:val="72831644"/>
    <w:rsid w:val="72914710"/>
    <w:rsid w:val="729E38A3"/>
    <w:rsid w:val="72B94DE8"/>
    <w:rsid w:val="72BE244F"/>
    <w:rsid w:val="72C61218"/>
    <w:rsid w:val="72E11852"/>
    <w:rsid w:val="72E25294"/>
    <w:rsid w:val="72EA2BF1"/>
    <w:rsid w:val="72EA5FA2"/>
    <w:rsid w:val="72F03B08"/>
    <w:rsid w:val="72F572C2"/>
    <w:rsid w:val="72FD6302"/>
    <w:rsid w:val="730D6BAA"/>
    <w:rsid w:val="73161E12"/>
    <w:rsid w:val="731C338F"/>
    <w:rsid w:val="731E3773"/>
    <w:rsid w:val="7323598C"/>
    <w:rsid w:val="73293E50"/>
    <w:rsid w:val="73434648"/>
    <w:rsid w:val="734829B4"/>
    <w:rsid w:val="73710DE1"/>
    <w:rsid w:val="737D20BD"/>
    <w:rsid w:val="738144EE"/>
    <w:rsid w:val="738A3895"/>
    <w:rsid w:val="738C2373"/>
    <w:rsid w:val="738F6582"/>
    <w:rsid w:val="73A461A1"/>
    <w:rsid w:val="73CD7C1D"/>
    <w:rsid w:val="73D04E9F"/>
    <w:rsid w:val="73D96F8B"/>
    <w:rsid w:val="73E3152F"/>
    <w:rsid w:val="73FA1FEE"/>
    <w:rsid w:val="744E5FA1"/>
    <w:rsid w:val="745B59AC"/>
    <w:rsid w:val="747A0337"/>
    <w:rsid w:val="74871E0B"/>
    <w:rsid w:val="74885F5A"/>
    <w:rsid w:val="748C31F9"/>
    <w:rsid w:val="748E2C72"/>
    <w:rsid w:val="749E11C4"/>
    <w:rsid w:val="74CC106D"/>
    <w:rsid w:val="74E81A20"/>
    <w:rsid w:val="74F319E9"/>
    <w:rsid w:val="750001C1"/>
    <w:rsid w:val="75094EEC"/>
    <w:rsid w:val="75192B3A"/>
    <w:rsid w:val="75203335"/>
    <w:rsid w:val="7520544D"/>
    <w:rsid w:val="753403C2"/>
    <w:rsid w:val="755B4577"/>
    <w:rsid w:val="756436E5"/>
    <w:rsid w:val="756744C6"/>
    <w:rsid w:val="75757AEC"/>
    <w:rsid w:val="7576783B"/>
    <w:rsid w:val="75842A8E"/>
    <w:rsid w:val="7595172B"/>
    <w:rsid w:val="75952A4C"/>
    <w:rsid w:val="75C760FE"/>
    <w:rsid w:val="75CD62A8"/>
    <w:rsid w:val="75CD7761"/>
    <w:rsid w:val="75EB2C84"/>
    <w:rsid w:val="75F426CA"/>
    <w:rsid w:val="760737F5"/>
    <w:rsid w:val="760A520E"/>
    <w:rsid w:val="762E7B1D"/>
    <w:rsid w:val="7637276E"/>
    <w:rsid w:val="76455FA0"/>
    <w:rsid w:val="76457D56"/>
    <w:rsid w:val="765155F3"/>
    <w:rsid w:val="765F069A"/>
    <w:rsid w:val="767A1664"/>
    <w:rsid w:val="76913F94"/>
    <w:rsid w:val="76AB505E"/>
    <w:rsid w:val="76AC3455"/>
    <w:rsid w:val="76AC6671"/>
    <w:rsid w:val="76B416BF"/>
    <w:rsid w:val="76BD2C04"/>
    <w:rsid w:val="76C108DD"/>
    <w:rsid w:val="76D44906"/>
    <w:rsid w:val="76DF0850"/>
    <w:rsid w:val="76E233FE"/>
    <w:rsid w:val="76EC082A"/>
    <w:rsid w:val="76F36220"/>
    <w:rsid w:val="7708527B"/>
    <w:rsid w:val="7735061B"/>
    <w:rsid w:val="775C50A3"/>
    <w:rsid w:val="7760586F"/>
    <w:rsid w:val="778C29AA"/>
    <w:rsid w:val="779C686C"/>
    <w:rsid w:val="779E6D89"/>
    <w:rsid w:val="77CB1727"/>
    <w:rsid w:val="77F374C9"/>
    <w:rsid w:val="78097BCB"/>
    <w:rsid w:val="78216F04"/>
    <w:rsid w:val="782C7AAC"/>
    <w:rsid w:val="78376A4B"/>
    <w:rsid w:val="783E5FDD"/>
    <w:rsid w:val="784D60E3"/>
    <w:rsid w:val="786920A8"/>
    <w:rsid w:val="787E2A86"/>
    <w:rsid w:val="78A159A8"/>
    <w:rsid w:val="78A9128F"/>
    <w:rsid w:val="78A9397E"/>
    <w:rsid w:val="78EE6752"/>
    <w:rsid w:val="78F606E8"/>
    <w:rsid w:val="792A34AF"/>
    <w:rsid w:val="792F04C0"/>
    <w:rsid w:val="79367B6C"/>
    <w:rsid w:val="793A3D96"/>
    <w:rsid w:val="793A4C43"/>
    <w:rsid w:val="794663EC"/>
    <w:rsid w:val="795D529F"/>
    <w:rsid w:val="795F4F68"/>
    <w:rsid w:val="79AF01A3"/>
    <w:rsid w:val="79E00A00"/>
    <w:rsid w:val="79E440EA"/>
    <w:rsid w:val="7A186475"/>
    <w:rsid w:val="7A1D0317"/>
    <w:rsid w:val="7A2745C7"/>
    <w:rsid w:val="7A2B1324"/>
    <w:rsid w:val="7A387A23"/>
    <w:rsid w:val="7A431A08"/>
    <w:rsid w:val="7A70509E"/>
    <w:rsid w:val="7A750232"/>
    <w:rsid w:val="7A7544B8"/>
    <w:rsid w:val="7A810F68"/>
    <w:rsid w:val="7A8631B6"/>
    <w:rsid w:val="7A9D1519"/>
    <w:rsid w:val="7A9F2157"/>
    <w:rsid w:val="7AA52169"/>
    <w:rsid w:val="7ADD61A4"/>
    <w:rsid w:val="7AF12A9A"/>
    <w:rsid w:val="7AF51AC1"/>
    <w:rsid w:val="7AF86B60"/>
    <w:rsid w:val="7AFA722A"/>
    <w:rsid w:val="7B052E92"/>
    <w:rsid w:val="7B3169BB"/>
    <w:rsid w:val="7B344252"/>
    <w:rsid w:val="7B475356"/>
    <w:rsid w:val="7B820C96"/>
    <w:rsid w:val="7B855066"/>
    <w:rsid w:val="7B8B37BA"/>
    <w:rsid w:val="7B9D073A"/>
    <w:rsid w:val="7BA8596A"/>
    <w:rsid w:val="7BAC730E"/>
    <w:rsid w:val="7BAF08AE"/>
    <w:rsid w:val="7BC76402"/>
    <w:rsid w:val="7BCF1066"/>
    <w:rsid w:val="7BD447AC"/>
    <w:rsid w:val="7BE17A7B"/>
    <w:rsid w:val="7BE86CEE"/>
    <w:rsid w:val="7BF55EEE"/>
    <w:rsid w:val="7BF671A1"/>
    <w:rsid w:val="7BFE6E64"/>
    <w:rsid w:val="7C0245A6"/>
    <w:rsid w:val="7C086BFA"/>
    <w:rsid w:val="7C150B62"/>
    <w:rsid w:val="7C2E7D96"/>
    <w:rsid w:val="7C4B2458"/>
    <w:rsid w:val="7C5157C0"/>
    <w:rsid w:val="7C535B35"/>
    <w:rsid w:val="7C703DB4"/>
    <w:rsid w:val="7CA80BAF"/>
    <w:rsid w:val="7CB50764"/>
    <w:rsid w:val="7CB525DC"/>
    <w:rsid w:val="7CBD78D8"/>
    <w:rsid w:val="7CC15D34"/>
    <w:rsid w:val="7CC224F4"/>
    <w:rsid w:val="7CC52E3F"/>
    <w:rsid w:val="7CD37A4D"/>
    <w:rsid w:val="7CD62E01"/>
    <w:rsid w:val="7CD77180"/>
    <w:rsid w:val="7CE430C7"/>
    <w:rsid w:val="7CF34C3F"/>
    <w:rsid w:val="7D171AE7"/>
    <w:rsid w:val="7D1A4AD0"/>
    <w:rsid w:val="7D295A15"/>
    <w:rsid w:val="7D32200F"/>
    <w:rsid w:val="7D412450"/>
    <w:rsid w:val="7D585634"/>
    <w:rsid w:val="7D5C66D2"/>
    <w:rsid w:val="7D6D583C"/>
    <w:rsid w:val="7D7873D9"/>
    <w:rsid w:val="7D7E23BE"/>
    <w:rsid w:val="7DA748EF"/>
    <w:rsid w:val="7DAB3479"/>
    <w:rsid w:val="7DBF0489"/>
    <w:rsid w:val="7DC31AAF"/>
    <w:rsid w:val="7DD10A9D"/>
    <w:rsid w:val="7DD20553"/>
    <w:rsid w:val="7DFA6413"/>
    <w:rsid w:val="7E012C5E"/>
    <w:rsid w:val="7E160654"/>
    <w:rsid w:val="7E2F23E7"/>
    <w:rsid w:val="7E4816D1"/>
    <w:rsid w:val="7E566F58"/>
    <w:rsid w:val="7E872874"/>
    <w:rsid w:val="7E8E6448"/>
    <w:rsid w:val="7E9346D0"/>
    <w:rsid w:val="7E9B40A8"/>
    <w:rsid w:val="7EBB40C3"/>
    <w:rsid w:val="7ED54C6E"/>
    <w:rsid w:val="7EDB4D51"/>
    <w:rsid w:val="7F136391"/>
    <w:rsid w:val="7F3C045B"/>
    <w:rsid w:val="7F472ECC"/>
    <w:rsid w:val="7F4C3B9D"/>
    <w:rsid w:val="7F4E4526"/>
    <w:rsid w:val="7F6956F8"/>
    <w:rsid w:val="7F6E253A"/>
    <w:rsid w:val="7F815F56"/>
    <w:rsid w:val="7FA05836"/>
    <w:rsid w:val="7FA1425A"/>
    <w:rsid w:val="7FB6772B"/>
    <w:rsid w:val="7FCE3D6A"/>
    <w:rsid w:val="7FFB1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2026-09-03T07:06:00Z</dcterms:created>
  <dc:creator>yinsam0664</dc:creator>
  <cp:lastModifiedBy>yinsam0664</cp:lastModifiedBy>
  <dcterms:modified xsi:type="dcterms:W3CDTF">2026-09-03T07:10:01Z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E83813E6FF8F44DC8C35E0D4BD267966_13</vt:lpwstr>
  </property>
  <property fmtid="{D5CDD505-2E9C-101B-9397-08002B2CF9AE}" pid="4" name="KSOTemplateDocerSaveRecord">
    <vt:lpwstr>eyJoZGlkIjoiMzEwNTM5NzYwMDRjMzkwZTVkZjY2ODkwMGIxNGU0OTUiLCJ1c2VySWQiOiIxMzgyODYxNyJ9</vt:lpwstr>
  </property>
</Properties>
</file>