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333" w:rsidRDefault="00346C41">
      <w:pPr>
        <w:snapToGrid w:val="0"/>
        <w:spacing w:line="360" w:lineRule="exact"/>
        <w:rPr>
          <w:rFonts w:ascii="黑体" w:eastAsia="黑体" w:hAnsi="黑体" w:cs="黑体"/>
          <w:b/>
          <w:bCs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附2 常州大学实验课程教学大纲编制推荐模板</w:t>
      </w:r>
    </w:p>
    <w:p w:rsidR="00FE0333" w:rsidRDefault="00FE0333">
      <w:pPr>
        <w:pStyle w:val="Default"/>
        <w:rPr>
          <w:rFonts w:hint="default"/>
        </w:rPr>
      </w:pPr>
    </w:p>
    <w:p w:rsidR="00FE0333" w:rsidRDefault="00346C41">
      <w:pPr>
        <w:spacing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eastAsia="黑体" w:hint="eastAsia"/>
          <w:bCs/>
          <w:color w:val="000000"/>
          <w:sz w:val="30"/>
        </w:rPr>
        <w:t>《</w:t>
      </w:r>
      <w:r>
        <w:rPr>
          <w:rFonts w:eastAsia="黑体" w:hint="eastAsia"/>
          <w:bCs/>
          <w:color w:val="000000"/>
          <w:sz w:val="30"/>
        </w:rPr>
        <w:t>****</w:t>
      </w:r>
      <w:r>
        <w:rPr>
          <w:rFonts w:eastAsia="黑体" w:hint="eastAsia"/>
          <w:bCs/>
          <w:color w:val="000000"/>
          <w:sz w:val="30"/>
        </w:rPr>
        <w:t>实验》课程教学大纲</w:t>
      </w:r>
    </w:p>
    <w:p w:rsidR="00FE0333" w:rsidRDefault="00346C41">
      <w:pPr>
        <w:pStyle w:val="Default"/>
        <w:snapToGrid w:val="0"/>
        <w:spacing w:beforeLines="50" w:before="156" w:afterLines="50" w:after="156"/>
        <w:rPr>
          <w:rFonts w:hint="default"/>
        </w:rPr>
      </w:pPr>
      <w:r>
        <w:rPr>
          <w:bCs/>
          <w:szCs w:val="24"/>
        </w:rPr>
        <w:t>一、课程基本信息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 w:rsidR="00FE0333">
        <w:trPr>
          <w:trHeight w:val="426"/>
          <w:jc w:val="center"/>
        </w:trPr>
        <w:tc>
          <w:tcPr>
            <w:tcW w:w="1512" w:type="dxa"/>
            <w:vMerge w:val="restart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 w:rsidR="00FE0333" w:rsidRDefault="00FE0333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FE0333">
        <w:trPr>
          <w:trHeight w:val="426"/>
          <w:jc w:val="center"/>
        </w:trPr>
        <w:tc>
          <w:tcPr>
            <w:tcW w:w="1512" w:type="dxa"/>
            <w:vMerge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 w:rsidR="00FE0333" w:rsidRDefault="00FE0333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FE0333">
        <w:trPr>
          <w:trHeight w:val="425"/>
          <w:jc w:val="center"/>
        </w:trPr>
        <w:tc>
          <w:tcPr>
            <w:tcW w:w="1512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开课学院</w:t>
            </w:r>
          </w:p>
        </w:tc>
        <w:tc>
          <w:tcPr>
            <w:tcW w:w="1638" w:type="dxa"/>
            <w:gridSpan w:val="3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FE0333">
        <w:trPr>
          <w:trHeight w:val="425"/>
          <w:jc w:val="center"/>
        </w:trPr>
        <w:tc>
          <w:tcPr>
            <w:tcW w:w="1512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1275" w:type="dxa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FE0333">
        <w:trPr>
          <w:trHeight w:val="425"/>
          <w:jc w:val="center"/>
        </w:trPr>
        <w:tc>
          <w:tcPr>
            <w:tcW w:w="1512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FE0333" w:rsidRDefault="00FE0333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FE0333">
        <w:trPr>
          <w:trHeight w:val="425"/>
          <w:jc w:val="center"/>
        </w:trPr>
        <w:tc>
          <w:tcPr>
            <w:tcW w:w="1512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FE0333" w:rsidRDefault="00FE0333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FE0333">
        <w:trPr>
          <w:trHeight w:val="426"/>
          <w:jc w:val="center"/>
        </w:trPr>
        <w:tc>
          <w:tcPr>
            <w:tcW w:w="1512" w:type="dxa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 w:rsidR="00FE0333" w:rsidRDefault="00346C41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（全称）</w:t>
            </w:r>
          </w:p>
        </w:tc>
      </w:tr>
      <w:tr w:rsidR="00FE0333">
        <w:trPr>
          <w:trHeight w:val="426"/>
          <w:jc w:val="center"/>
        </w:trPr>
        <w:tc>
          <w:tcPr>
            <w:tcW w:w="1512" w:type="dxa"/>
            <w:vAlign w:val="center"/>
          </w:tcPr>
          <w:p w:rsidR="00FE0333" w:rsidRDefault="00346C41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 w:rsidR="00FE0333" w:rsidRDefault="00346C41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 w:rsidR="00FE0333">
        <w:trPr>
          <w:trHeight w:val="425"/>
          <w:jc w:val="center"/>
        </w:trPr>
        <w:tc>
          <w:tcPr>
            <w:tcW w:w="1512" w:type="dxa"/>
            <w:vAlign w:val="center"/>
          </w:tcPr>
          <w:p w:rsidR="00FE0333" w:rsidRDefault="00346C41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写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39" w:type="dxa"/>
            <w:gridSpan w:val="2"/>
            <w:vAlign w:val="center"/>
          </w:tcPr>
          <w:p w:rsidR="00FE0333" w:rsidRDefault="00FE0333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FE0333" w:rsidRDefault="00346C41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定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39" w:type="dxa"/>
            <w:vAlign w:val="center"/>
          </w:tcPr>
          <w:p w:rsidR="00FE0333" w:rsidRDefault="00FE0333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 w:rsidR="00FE0333" w:rsidRDefault="00346C41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准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40" w:type="dxa"/>
            <w:vAlign w:val="center"/>
          </w:tcPr>
          <w:p w:rsidR="00FE0333" w:rsidRDefault="00FE0333"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 w:rsidR="00FE0333" w:rsidRDefault="00346C41">
      <w:pPr>
        <w:adjustRightInd w:val="0"/>
        <w:snapToGrid w:val="0"/>
        <w:spacing w:beforeLines="50" w:before="156" w:afterLines="50" w:after="156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 w:rsidR="00FE0333" w:rsidRDefault="00346C41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1</w:t>
      </w:r>
      <w:r>
        <w:rPr>
          <w:rFonts w:eastAsia="宋体"/>
          <w:sz w:val="21"/>
          <w:szCs w:val="21"/>
        </w:rPr>
        <w:t>：</w:t>
      </w:r>
    </w:p>
    <w:p w:rsidR="00FE0333" w:rsidRDefault="00346C41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2</w:t>
      </w:r>
      <w:r>
        <w:rPr>
          <w:rFonts w:eastAsia="宋体"/>
          <w:sz w:val="21"/>
          <w:szCs w:val="21"/>
        </w:rPr>
        <w:t>：</w:t>
      </w:r>
    </w:p>
    <w:p w:rsidR="00FE0333" w:rsidRDefault="00346C41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3</w:t>
      </w:r>
      <w:r>
        <w:rPr>
          <w:rFonts w:eastAsia="宋体"/>
          <w:sz w:val="21"/>
          <w:szCs w:val="21"/>
        </w:rPr>
        <w:t>：</w:t>
      </w:r>
    </w:p>
    <w:p w:rsidR="00FE0333" w:rsidRDefault="00346C41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</w:t>
      </w:r>
    </w:p>
    <w:p w:rsidR="00FE0333" w:rsidRDefault="00346C41"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eastAsia="宋体" w:hint="eastAsia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 w:rsidR="00FE0333" w:rsidRDefault="00346C41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</w:t>
      </w:r>
      <w:r>
        <w:rPr>
          <w:rFonts w:eastAsia="宋体"/>
          <w:color w:val="FF0000"/>
          <w:sz w:val="21"/>
          <w:szCs w:val="21"/>
        </w:rPr>
        <w:t>根据课程特点和</w:t>
      </w:r>
      <w:r>
        <w:rPr>
          <w:rFonts w:eastAsia="宋体" w:hint="eastAsia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 w:rsidR="00597DCA">
        <w:rPr>
          <w:rFonts w:eastAsia="宋体" w:hint="eastAsia"/>
          <w:color w:val="FF0000"/>
          <w:sz w:val="21"/>
          <w:szCs w:val="21"/>
        </w:rPr>
        <w:t>（单列</w:t>
      </w:r>
      <w:bookmarkStart w:id="0" w:name="_GoBack"/>
      <w:bookmarkEnd w:id="0"/>
      <w:r w:rsidR="00597DCA">
        <w:rPr>
          <w:rFonts w:eastAsia="宋体" w:hint="eastAsia"/>
          <w:color w:val="FF0000"/>
          <w:sz w:val="21"/>
          <w:szCs w:val="21"/>
        </w:rPr>
        <w:t>）</w:t>
      </w:r>
      <w:r>
        <w:rPr>
          <w:rFonts w:eastAsia="宋体" w:hint="eastAsia"/>
          <w:color w:val="FF0000"/>
          <w:sz w:val="21"/>
          <w:szCs w:val="21"/>
        </w:rPr>
        <w:t>；</w:t>
      </w:r>
    </w:p>
    <w:p w:rsidR="00FE0333" w:rsidRDefault="00346C41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 w:rsidR="003D0368">
        <w:rPr>
          <w:rFonts w:eastAsia="宋体" w:hint="eastAsia"/>
          <w:color w:val="FF0000"/>
          <w:sz w:val="21"/>
          <w:szCs w:val="24"/>
          <w:lang w:bidi="ar"/>
        </w:rPr>
        <w:t>课程思政目标（德育目标）</w:t>
      </w:r>
      <w:r w:rsidR="003D0368"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 w:rsidR="003D0368">
        <w:rPr>
          <w:rFonts w:eastAsia="宋体" w:hint="eastAsia"/>
          <w:color w:val="FF0000"/>
          <w:sz w:val="21"/>
          <w:szCs w:val="24"/>
          <w:lang w:bidi="ar"/>
        </w:rPr>
        <w:t>撰写</w:t>
      </w:r>
      <w:r w:rsidR="00BD0EE8">
        <w:rPr>
          <w:rFonts w:eastAsia="宋体" w:hint="eastAsia"/>
          <w:color w:val="FF0000"/>
          <w:sz w:val="21"/>
          <w:szCs w:val="24"/>
          <w:lang w:bidi="ar"/>
        </w:rPr>
        <w:t>，专业基础课及专业课的课程思政目标建议结合专业育人目标凝练</w:t>
      </w:r>
      <w:r w:rsidR="003D0368">
        <w:rPr>
          <w:rFonts w:eastAsia="宋体" w:hint="eastAsia"/>
          <w:color w:val="FF0000"/>
          <w:sz w:val="21"/>
          <w:szCs w:val="24"/>
          <w:lang w:bidi="ar"/>
        </w:rPr>
        <w:t>；</w:t>
      </w:r>
    </w:p>
    <w:p w:rsidR="00FE0333" w:rsidRDefault="00346C41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 w:hint="eastAsia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</w:t>
      </w:r>
      <w:r>
        <w:rPr>
          <w:rFonts w:eastAsia="宋体"/>
          <w:color w:val="FF0000"/>
          <w:sz w:val="21"/>
          <w:szCs w:val="24"/>
          <w:lang w:bidi="ar"/>
        </w:rPr>
        <w:t>课程目标的描述应</w:t>
      </w:r>
      <w:r>
        <w:rPr>
          <w:rFonts w:eastAsia="宋体" w:hint="eastAsia"/>
          <w:color w:val="FF0000"/>
          <w:sz w:val="21"/>
          <w:szCs w:val="24"/>
          <w:lang w:bidi="ar"/>
        </w:rPr>
        <w:t>符合实验课程对</w:t>
      </w:r>
      <w:r>
        <w:rPr>
          <w:rFonts w:eastAsia="宋体"/>
          <w:color w:val="FF0000"/>
          <w:sz w:val="21"/>
          <w:szCs w:val="24"/>
          <w:lang w:bidi="ar"/>
        </w:rPr>
        <w:t>学生</w:t>
      </w:r>
      <w:r>
        <w:rPr>
          <w:rFonts w:eastAsia="宋体" w:hint="eastAsia"/>
          <w:color w:val="FF0000"/>
          <w:sz w:val="21"/>
          <w:szCs w:val="24"/>
          <w:lang w:bidi="ar"/>
        </w:rPr>
        <w:t>的</w:t>
      </w:r>
      <w:r>
        <w:rPr>
          <w:rFonts w:eastAsia="宋体"/>
          <w:color w:val="FF0000"/>
          <w:sz w:val="21"/>
          <w:szCs w:val="24"/>
          <w:lang w:bidi="ar"/>
        </w:rPr>
        <w:t>能力</w:t>
      </w:r>
      <w:r>
        <w:rPr>
          <w:rFonts w:eastAsia="宋体" w:hint="eastAsia"/>
          <w:color w:val="FF0000"/>
          <w:sz w:val="21"/>
          <w:szCs w:val="24"/>
          <w:lang w:bidi="ar"/>
        </w:rPr>
        <w:t>培养</w:t>
      </w:r>
      <w:r>
        <w:rPr>
          <w:rFonts w:eastAsia="宋体"/>
          <w:color w:val="FF0000"/>
          <w:sz w:val="21"/>
          <w:szCs w:val="24"/>
          <w:lang w:bidi="ar"/>
        </w:rPr>
        <w:t>要求，可衡量。可表述为</w:t>
      </w:r>
      <w:r>
        <w:rPr>
          <w:rFonts w:eastAsia="宋体" w:hint="eastAsia"/>
          <w:color w:val="FF0000"/>
          <w:sz w:val="21"/>
          <w:szCs w:val="24"/>
          <w:lang w:bidi="ar"/>
        </w:rPr>
        <w:t>：</w:t>
      </w:r>
    </w:p>
    <w:p w:rsidR="00FE0333" w:rsidRDefault="00346C41">
      <w:pPr>
        <w:pStyle w:val="Default"/>
        <w:snapToGrid w:val="0"/>
        <w:spacing w:line="400" w:lineRule="exact"/>
        <w:rPr>
          <w:rFonts w:hint="default"/>
        </w:rPr>
      </w:pPr>
      <w:r>
        <w:rPr>
          <w:rFonts w:eastAsia="宋体"/>
          <w:color w:val="FF0000"/>
          <w:sz w:val="21"/>
          <w:szCs w:val="24"/>
          <w:lang w:bidi="ar"/>
        </w:rPr>
        <w:t>“熟悉实验室安全知识，能识别实验过程中环保与风险问题，具有安全责任意识。”</w:t>
      </w:r>
    </w:p>
    <w:p w:rsidR="00FE0333" w:rsidRDefault="00346C41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 w:hint="eastAsia"/>
          <w:color w:val="FF0000"/>
          <w:sz w:val="21"/>
          <w:szCs w:val="24"/>
          <w:lang w:bidi="ar"/>
        </w:rPr>
        <w:t>“</w:t>
      </w:r>
      <w:r>
        <w:rPr>
          <w:rFonts w:eastAsia="宋体" w:hint="eastAsia"/>
          <w:color w:val="FF0000"/>
          <w:sz w:val="21"/>
          <w:szCs w:val="21"/>
        </w:rPr>
        <w:t>能够综合运用</w:t>
      </w:r>
      <w:r>
        <w:rPr>
          <w:rFonts w:eastAsia="宋体" w:hint="eastAsia"/>
          <w:color w:val="FF0000"/>
          <w:sz w:val="21"/>
          <w:szCs w:val="21"/>
        </w:rPr>
        <w:t>****</w:t>
      </w:r>
      <w:r>
        <w:rPr>
          <w:rFonts w:eastAsia="宋体" w:hint="eastAsia"/>
          <w:color w:val="FF0000"/>
          <w:sz w:val="21"/>
          <w:szCs w:val="21"/>
        </w:rPr>
        <w:t>课程所学的工程科学原理，针对</w:t>
      </w:r>
      <w:r>
        <w:rPr>
          <w:rFonts w:eastAsia="宋体" w:hint="eastAsia"/>
          <w:color w:val="FF0000"/>
          <w:sz w:val="21"/>
          <w:szCs w:val="21"/>
        </w:rPr>
        <w:t>XXX</w:t>
      </w:r>
      <w:r>
        <w:rPr>
          <w:rFonts w:eastAsia="宋体" w:hint="eastAsia"/>
          <w:color w:val="FF0000"/>
          <w:sz w:val="21"/>
          <w:szCs w:val="21"/>
        </w:rPr>
        <w:t>问题，确定研究路线并设计实验方案。</w:t>
      </w:r>
      <w:r>
        <w:rPr>
          <w:rFonts w:eastAsia="宋体" w:hint="eastAsia"/>
          <w:color w:val="FF0000"/>
          <w:sz w:val="21"/>
          <w:szCs w:val="24"/>
          <w:lang w:bidi="ar"/>
        </w:rPr>
        <w:t>”</w:t>
      </w:r>
    </w:p>
    <w:p w:rsidR="00FE0333" w:rsidRDefault="00346C41">
      <w:pPr>
        <w:adjustRightInd w:val="0"/>
        <w:snapToGrid w:val="0"/>
        <w:spacing w:beforeLines="50" w:before="156" w:afterLines="50" w:after="156" w:line="240" w:lineRule="auto"/>
        <w:rPr>
          <w:b/>
          <w:bCs/>
          <w:szCs w:val="21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1500"/>
        <w:gridCol w:w="4765"/>
        <w:gridCol w:w="1521"/>
      </w:tblGrid>
      <w:tr w:rsidR="00FE0333">
        <w:trPr>
          <w:trHeight w:val="782"/>
          <w:jc w:val="center"/>
        </w:trPr>
        <w:tc>
          <w:tcPr>
            <w:tcW w:w="736" w:type="dxa"/>
            <w:vAlign w:val="center"/>
          </w:tcPr>
          <w:p w:rsidR="00FE0333" w:rsidRDefault="00346C41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00" w:type="dxa"/>
            <w:vAlign w:val="center"/>
          </w:tcPr>
          <w:p w:rsidR="00FE0333" w:rsidRDefault="00346C41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4765" w:type="dxa"/>
            <w:vAlign w:val="center"/>
          </w:tcPr>
          <w:p w:rsidR="00FE0333" w:rsidRDefault="00346C41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毕业要求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观测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点</w:t>
            </w:r>
          </w:p>
        </w:tc>
        <w:tc>
          <w:tcPr>
            <w:tcW w:w="1521" w:type="dxa"/>
            <w:vAlign w:val="center"/>
          </w:tcPr>
          <w:p w:rsidR="00FE0333" w:rsidRDefault="00346C41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课程目标</w:t>
            </w:r>
          </w:p>
        </w:tc>
      </w:tr>
      <w:tr w:rsidR="00FE0333">
        <w:trPr>
          <w:trHeight w:val="651"/>
          <w:jc w:val="center"/>
        </w:trPr>
        <w:tc>
          <w:tcPr>
            <w:tcW w:w="736" w:type="dxa"/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</w:t>
            </w:r>
          </w:p>
        </w:tc>
        <w:tc>
          <w:tcPr>
            <w:tcW w:w="1500" w:type="dxa"/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6.</w:t>
            </w:r>
            <w:r>
              <w:rPr>
                <w:rFonts w:eastAsia="宋体" w:hint="eastAsia"/>
                <w:sz w:val="21"/>
                <w:szCs w:val="21"/>
              </w:rPr>
              <w:t>工程与社会</w:t>
            </w:r>
          </w:p>
        </w:tc>
        <w:tc>
          <w:tcPr>
            <w:tcW w:w="4765" w:type="dxa"/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6-2</w:t>
            </w:r>
            <w:r>
              <w:rPr>
                <w:rFonts w:eastAsia="宋体" w:hint="eastAsia"/>
                <w:sz w:val="21"/>
                <w:szCs w:val="21"/>
              </w:rPr>
              <w:t>能基于工程相关背景知识，分析和评价</w:t>
            </w:r>
            <w:r>
              <w:rPr>
                <w:rFonts w:eastAsia="宋体"/>
                <w:sz w:val="21"/>
                <w:szCs w:val="21"/>
              </w:rPr>
              <w:t>××</w:t>
            </w:r>
            <w:r>
              <w:rPr>
                <w:rFonts w:eastAsia="宋体" w:hint="eastAsia"/>
                <w:sz w:val="21"/>
                <w:szCs w:val="21"/>
              </w:rPr>
              <w:t>复杂</w:t>
            </w:r>
            <w:r>
              <w:rPr>
                <w:rFonts w:eastAsia="宋体" w:hint="eastAsia"/>
                <w:sz w:val="21"/>
                <w:szCs w:val="21"/>
              </w:rPr>
              <w:lastRenderedPageBreak/>
              <w:t>工程问题的解决方案对社会、</w:t>
            </w:r>
            <w:r>
              <w:rPr>
                <w:rFonts w:eastAsia="宋体"/>
                <w:sz w:val="21"/>
                <w:szCs w:val="21"/>
              </w:rPr>
              <w:t>健康、安全、法律以及文化的潜在影响，并理解应承担的责任。</w:t>
            </w:r>
          </w:p>
        </w:tc>
        <w:tc>
          <w:tcPr>
            <w:tcW w:w="1521" w:type="dxa"/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lastRenderedPageBreak/>
              <w:t>课程目标</w:t>
            </w:r>
            <w:r>
              <w:rPr>
                <w:rFonts w:eastAsia="宋体" w:hint="eastAsia"/>
                <w:sz w:val="21"/>
                <w:szCs w:val="21"/>
              </w:rPr>
              <w:t>1</w:t>
            </w:r>
          </w:p>
        </w:tc>
      </w:tr>
      <w:tr w:rsidR="00FE0333">
        <w:trPr>
          <w:trHeight w:val="729"/>
          <w:jc w:val="center"/>
        </w:trPr>
        <w:tc>
          <w:tcPr>
            <w:tcW w:w="736" w:type="dxa"/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1500" w:type="dxa"/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4.</w:t>
            </w:r>
            <w:r>
              <w:rPr>
                <w:rFonts w:eastAsia="宋体" w:hint="eastAsia"/>
                <w:sz w:val="21"/>
                <w:szCs w:val="21"/>
              </w:rPr>
              <w:t>研究</w:t>
            </w:r>
          </w:p>
        </w:tc>
        <w:tc>
          <w:tcPr>
            <w:tcW w:w="4765" w:type="dxa"/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4-1</w:t>
            </w:r>
            <w:r>
              <w:rPr>
                <w:rFonts w:eastAsia="宋体" w:hint="eastAsia"/>
                <w:sz w:val="21"/>
                <w:szCs w:val="21"/>
              </w:rPr>
              <w:t>能够综合运用所学的工程科学原理，针</w:t>
            </w:r>
            <w:r>
              <w:rPr>
                <w:rFonts w:eastAsia="宋体"/>
                <w:sz w:val="21"/>
                <w:szCs w:val="21"/>
              </w:rPr>
              <w:t>××</w:t>
            </w:r>
            <w:r>
              <w:rPr>
                <w:rFonts w:eastAsia="宋体" w:hint="eastAsia"/>
                <w:sz w:val="21"/>
                <w:szCs w:val="21"/>
              </w:rPr>
              <w:t>复杂工程问题，确定研究路线、设计实验方案。</w:t>
            </w:r>
          </w:p>
        </w:tc>
        <w:tc>
          <w:tcPr>
            <w:tcW w:w="1521" w:type="dxa"/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课程目标</w:t>
            </w:r>
            <w:r>
              <w:rPr>
                <w:rFonts w:eastAsia="宋体" w:hint="eastAsia"/>
                <w:sz w:val="21"/>
                <w:szCs w:val="21"/>
              </w:rPr>
              <w:t>2</w:t>
            </w:r>
          </w:p>
          <w:p w:rsidR="00FE0333" w:rsidRDefault="00FE0333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FE0333">
        <w:trPr>
          <w:trHeight w:val="555"/>
          <w:jc w:val="center"/>
        </w:trPr>
        <w:tc>
          <w:tcPr>
            <w:tcW w:w="736" w:type="dxa"/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1500" w:type="dxa"/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4765" w:type="dxa"/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1521" w:type="dxa"/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</w:tr>
    </w:tbl>
    <w:p w:rsidR="00FE0333" w:rsidRDefault="00346C41">
      <w:pPr>
        <w:pStyle w:val="a4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 w:rsidR="00FE0333" w:rsidRDefault="00346C41">
      <w:pPr>
        <w:pStyle w:val="a4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>.</w:t>
      </w:r>
      <w:r>
        <w:rPr>
          <w:rFonts w:hint="eastAsia"/>
          <w:color w:val="FF0000"/>
          <w:szCs w:val="21"/>
        </w:rPr>
        <w:t>课程目标与毕业要求观测点清晰对接；</w:t>
      </w:r>
    </w:p>
    <w:p w:rsidR="00FE0333" w:rsidRDefault="00346C41">
      <w:pPr>
        <w:pStyle w:val="a4"/>
        <w:adjustRightInd w:val="0"/>
        <w:snapToGrid w:val="0"/>
        <w:spacing w:line="400" w:lineRule="exact"/>
        <w:rPr>
          <w:rFonts w:ascii="黑体" w:eastAsia="黑体" w:hAnsi="黑体"/>
          <w:bCs/>
          <w:color w:val="000000"/>
          <w:kern w:val="0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个毕业要求观测点可以由多个课程目标支撑，但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个课程目标不能支撑多个毕业要求观测点。</w:t>
      </w:r>
    </w:p>
    <w:p w:rsidR="00FE0333" w:rsidRDefault="00346C41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四、本课程开设的实验项目及学时安排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930"/>
        <w:gridCol w:w="636"/>
        <w:gridCol w:w="652"/>
        <w:gridCol w:w="2100"/>
        <w:gridCol w:w="2255"/>
        <w:gridCol w:w="660"/>
        <w:gridCol w:w="653"/>
      </w:tblGrid>
      <w:tr w:rsidR="00FE0333">
        <w:trPr>
          <w:jc w:val="center"/>
        </w:trPr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实验项目名称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学时</w:t>
            </w:r>
          </w:p>
        </w:tc>
        <w:tc>
          <w:tcPr>
            <w:tcW w:w="6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实验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br/>
              <w:t>类型</w:t>
            </w:r>
          </w:p>
        </w:tc>
        <w:tc>
          <w:tcPr>
            <w:tcW w:w="435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学习目标</w:t>
            </w:r>
          </w:p>
        </w:tc>
        <w:tc>
          <w:tcPr>
            <w:tcW w:w="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是否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br/>
              <w:t>开放</w:t>
            </w:r>
          </w:p>
        </w:tc>
        <w:tc>
          <w:tcPr>
            <w:tcW w:w="6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实验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br/>
              <w:t>要求</w:t>
            </w:r>
          </w:p>
        </w:tc>
      </w:tr>
      <w:tr w:rsidR="00FE0333">
        <w:trPr>
          <w:jc w:val="center"/>
        </w:trPr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</w:rPr>
              <w:t>知识目标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</w:rPr>
              <w:t>能力目标</w:t>
            </w:r>
          </w:p>
        </w:tc>
        <w:tc>
          <w:tcPr>
            <w:tcW w:w="6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FE03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E0333">
        <w:trPr>
          <w:trHeight w:val="1044"/>
          <w:jc w:val="center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实验安全讲座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其他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了解专业实验室安全知识，了解每套设备特点及操作规程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掌握实验室安全操作规程，熟记安全事故应急处理办法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是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必修</w:t>
            </w:r>
          </w:p>
        </w:tc>
      </w:tr>
      <w:tr w:rsidR="00FE0333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szCs w:val="2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szCs w:val="21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FE0333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szCs w:val="21"/>
              </w:rPr>
            </w:pPr>
          </w:p>
        </w:tc>
      </w:tr>
      <w:tr w:rsidR="00FE0333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</w:tr>
      <w:tr w:rsidR="00FE0333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FE0333"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</w:tr>
      <w:tr w:rsidR="00FE0333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 w:hint="eastAsia"/>
                <w:color w:val="000000"/>
              </w:rPr>
              <w:t>…</w:t>
            </w:r>
          </w:p>
        </w:tc>
      </w:tr>
    </w:tbl>
    <w:p w:rsidR="00FE0333" w:rsidRDefault="00346C41">
      <w:pPr>
        <w:spacing w:line="30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说明：（1）实验类型有：①演示；②验证；③综合；④设计；⑤其它；（2）实验要求有：①必修；②选修；③其他）</w:t>
      </w:r>
    </w:p>
    <w:p w:rsidR="00FE0333" w:rsidRDefault="00346C41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五、实验成绩的考核与评定办法</w:t>
      </w:r>
    </w:p>
    <w:p w:rsidR="00FE0333" w:rsidRDefault="00346C41">
      <w:pPr>
        <w:spacing w:line="30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实验课程总成绩依据所开设所有实验项目的成绩平均得到。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1"/>
        <w:gridCol w:w="2797"/>
        <w:gridCol w:w="3754"/>
      </w:tblGrid>
      <w:tr w:rsidR="00FE0333">
        <w:trPr>
          <w:trHeight w:val="353"/>
          <w:jc w:val="center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考核形式及权重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考核评价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环节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考核环节对应的课程目标</w:t>
            </w:r>
          </w:p>
        </w:tc>
      </w:tr>
      <w:tr w:rsidR="00FE0333">
        <w:trPr>
          <w:trHeight w:val="241"/>
          <w:jc w:val="center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平时成绩</w:t>
            </w:r>
          </w:p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预习、实验操作等平时表现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不参与课程目标达成情况评价（ * 分）</w:t>
            </w:r>
          </w:p>
        </w:tc>
      </w:tr>
      <w:tr w:rsidR="00346C41">
        <w:trPr>
          <w:trHeight w:val="241"/>
          <w:jc w:val="center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C41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C41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团队协作表现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C41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课程目标1</w:t>
            </w:r>
          </w:p>
        </w:tc>
      </w:tr>
      <w:tr w:rsidR="00FE0333">
        <w:trPr>
          <w:trHeight w:val="241"/>
          <w:jc w:val="center"/>
        </w:trPr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FE0333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</w:tr>
      <w:tr w:rsidR="00FE0333">
        <w:trPr>
          <w:trHeight w:val="240"/>
          <w:jc w:val="center"/>
        </w:trPr>
        <w:tc>
          <w:tcPr>
            <w:tcW w:w="19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实验报告</w:t>
            </w:r>
          </w:p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实验方案设计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课程目标2（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FE0333">
        <w:trPr>
          <w:trHeight w:val="441"/>
          <w:jc w:val="center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FE0333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开展实验，采集数据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课程目标3（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FE0333">
        <w:trPr>
          <w:trHeight w:val="441"/>
          <w:jc w:val="center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FE0333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实验结果分析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课程目标4（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FE0333">
        <w:trPr>
          <w:trHeight w:val="412"/>
          <w:jc w:val="center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FE0333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</w:tr>
      <w:tr w:rsidR="00FE0333">
        <w:trPr>
          <w:trHeight w:val="412"/>
          <w:jc w:val="center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实验安全知识考试</w:t>
            </w:r>
          </w:p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开卷或闭卷考试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 w:rsidP="00346C41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课程目标5（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FE0333">
        <w:trPr>
          <w:trHeight w:val="412"/>
          <w:jc w:val="center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黑体" w:hint="eastAsia"/>
                <w:color w:val="000000"/>
              </w:rPr>
              <w:lastRenderedPageBreak/>
              <w:t>……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33" w:rsidRDefault="00346C41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eastAsia="黑体" w:hint="eastAsia"/>
                <w:color w:val="000000"/>
              </w:rPr>
              <w:t>……</w:t>
            </w:r>
          </w:p>
        </w:tc>
      </w:tr>
    </w:tbl>
    <w:p w:rsidR="00FE0333" w:rsidRDefault="00346C41">
      <w:pPr>
        <w:spacing w:line="300" w:lineRule="auto"/>
        <w:rPr>
          <w:rFonts w:ascii="宋体" w:eastAsia="宋体" w:hAnsi="宋体" w:cs="宋体"/>
          <w:b/>
          <w:bCs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撰写说明：</w:t>
      </w:r>
    </w:p>
    <w:p w:rsidR="00FE0333" w:rsidRDefault="00346C41">
      <w:pPr>
        <w:spacing w:line="300" w:lineRule="auto"/>
        <w:rPr>
          <w:rFonts w:ascii="宋体" w:eastAsia="宋体" w:hAnsi="宋体" w:cs="宋体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1.考核形式结合课程实际情况确定，可以包括实验报告、平时表现、实验课程考试等；</w:t>
      </w:r>
    </w:p>
    <w:p w:rsidR="00FE0333" w:rsidRDefault="00346C41">
      <w:p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color w:val="FF0000"/>
        </w:rPr>
        <w:t>2.</w:t>
      </w:r>
      <w:r>
        <w:rPr>
          <w:rFonts w:eastAsia="宋体" w:hint="eastAsia"/>
          <w:color w:val="FF0000"/>
          <w:sz w:val="21"/>
          <w:szCs w:val="21"/>
        </w:rPr>
        <w:t>考核评价环节结合实际情况及其拟评价的课程目标确定；</w:t>
      </w:r>
    </w:p>
    <w:p w:rsidR="00FE0333" w:rsidRDefault="00346C41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六、主要环节考核评价标准</w:t>
      </w:r>
      <w:r>
        <w:rPr>
          <w:rFonts w:ascii="黑体" w:eastAsia="黑体" w:hAnsi="黑体" w:hint="eastAsia"/>
          <w:bCs/>
          <w:color w:val="FF0000"/>
          <w:kern w:val="0"/>
          <w:szCs w:val="24"/>
        </w:rPr>
        <w:t>（</w:t>
      </w:r>
      <w:r>
        <w:rPr>
          <w:rFonts w:ascii="宋体" w:eastAsia="宋体" w:hAnsi="宋体" w:cs="宋体" w:hint="eastAsia"/>
          <w:bCs/>
          <w:color w:val="FF0000"/>
          <w:sz w:val="21"/>
          <w:szCs w:val="21"/>
        </w:rPr>
        <w:t>可参照理论课程相应部分的表格</w:t>
      </w:r>
      <w:r>
        <w:rPr>
          <w:rFonts w:ascii="黑体" w:eastAsia="黑体" w:hAnsi="黑体" w:hint="eastAsia"/>
          <w:bCs/>
          <w:color w:val="FF0000"/>
          <w:kern w:val="0"/>
          <w:szCs w:val="24"/>
        </w:rPr>
        <w:t>）</w:t>
      </w:r>
    </w:p>
    <w:p w:rsidR="00FE0333" w:rsidRDefault="00346C41">
      <w:pPr>
        <w:spacing w:line="300" w:lineRule="auto"/>
        <w:ind w:firstLineChars="100" w:firstLine="21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1.平时成绩考核与评价标准</w:t>
      </w:r>
    </w:p>
    <w:p w:rsidR="00FE0333" w:rsidRDefault="00346C41">
      <w:pPr>
        <w:spacing w:line="300" w:lineRule="auto"/>
        <w:ind w:firstLineChars="100" w:firstLine="21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2.实习报告环节考核与评价标准</w:t>
      </w:r>
    </w:p>
    <w:p w:rsidR="00FE0333" w:rsidRDefault="00346C41">
      <w:pPr>
        <w:pStyle w:val="Defaul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</w:t>
      </w:r>
      <w:r>
        <w:t>……</w:t>
      </w:r>
      <w:r>
        <w:rPr>
          <w:rFonts w:ascii="宋体" w:eastAsia="宋体" w:hAnsi="宋体" w:cs="宋体"/>
          <w:sz w:val="21"/>
          <w:szCs w:val="21"/>
        </w:rPr>
        <w:t xml:space="preserve">  </w:t>
      </w:r>
    </w:p>
    <w:p w:rsidR="00FE0333" w:rsidRDefault="00346C41">
      <w:pPr>
        <w:spacing w:line="300" w:lineRule="auto"/>
        <w:rPr>
          <w:rFonts w:ascii="宋体" w:eastAsia="宋体" w:hAnsi="宋体" w:cs="宋体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>某考核形式（环节）支撑多个课程目标时，应按其支撑的课程目标分别给出考核评价标准。</w:t>
      </w:r>
    </w:p>
    <w:p w:rsidR="00FE0333" w:rsidRDefault="00346C41">
      <w:pPr>
        <w:pStyle w:val="zw"/>
        <w:spacing w:beforeLines="50" w:before="156" w:afterLines="50" w:after="156" w:line="240" w:lineRule="auto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黑体" w:eastAsia="黑体" w:hAnsi="黑体" w:hint="eastAsia"/>
          <w:bCs/>
          <w:kern w:val="0"/>
          <w:szCs w:val="24"/>
        </w:rPr>
        <w:t>七、课</w:t>
      </w:r>
      <w:r>
        <w:rPr>
          <w:rFonts w:ascii="黑体" w:eastAsia="黑体" w:hAnsi="黑体" w:hint="eastAsia"/>
          <w:bCs/>
          <w:color w:val="000000"/>
          <w:kern w:val="0"/>
          <w:szCs w:val="24"/>
        </w:rPr>
        <w:t>程思政元素融入设计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4572"/>
        <w:gridCol w:w="1872"/>
      </w:tblGrid>
      <w:tr w:rsidR="00FE0333">
        <w:trPr>
          <w:cantSplit/>
          <w:jc w:val="center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346C41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实验环节或内容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346C41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346C41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 w:rsidR="00FE0333">
        <w:trPr>
          <w:cantSplit/>
          <w:jc w:val="center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FE0333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FE0333">
            <w:pPr>
              <w:adjustRightInd w:val="0"/>
              <w:snapToGrid w:val="0"/>
              <w:spacing w:beforeLines="50" w:before="156" w:afterLines="50" w:after="156" w:line="300" w:lineRule="auto"/>
              <w:rPr>
                <w:rFonts w:ascii="宋体" w:eastAsia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FE0333">
            <w:pPr>
              <w:pStyle w:val="Default"/>
              <w:rPr>
                <w:rFonts w:hint="default"/>
              </w:rPr>
            </w:pPr>
          </w:p>
        </w:tc>
      </w:tr>
      <w:tr w:rsidR="00FE0333">
        <w:trPr>
          <w:cantSplit/>
          <w:trHeight w:val="983"/>
          <w:jc w:val="center"/>
        </w:trPr>
        <w:tc>
          <w:tcPr>
            <w:tcW w:w="12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FE0333"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FE0333">
            <w:pPr>
              <w:adjustRightInd w:val="0"/>
              <w:snapToGrid w:val="0"/>
              <w:spacing w:beforeLines="50" w:before="156" w:afterLines="50" w:after="156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FE0333">
            <w:pPr>
              <w:pStyle w:val="Default"/>
              <w:rPr>
                <w:rFonts w:hint="default"/>
              </w:rPr>
            </w:pPr>
          </w:p>
        </w:tc>
      </w:tr>
      <w:tr w:rsidR="00FE0333">
        <w:trPr>
          <w:cantSplit/>
          <w:trHeight w:val="983"/>
          <w:jc w:val="center"/>
        </w:trPr>
        <w:tc>
          <w:tcPr>
            <w:tcW w:w="12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346C41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FE0333">
            <w:pPr>
              <w:adjustRightInd w:val="0"/>
              <w:snapToGrid w:val="0"/>
              <w:spacing w:beforeLines="50" w:before="156" w:afterLines="50" w:after="156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33" w:rsidRDefault="00FE0333"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</w:tbl>
    <w:p w:rsidR="00FE0333" w:rsidRDefault="00346C41">
      <w:pPr>
        <w:pStyle w:val="a4"/>
        <w:adjustRightInd w:val="0"/>
        <w:snapToGrid w:val="0"/>
        <w:spacing w:line="300" w:lineRule="auto"/>
        <w:rPr>
          <w:rFonts w:ascii="黑体" w:eastAsia="黑体" w:hAnsi="黑体"/>
          <w:bCs/>
          <w:color w:val="000000"/>
          <w:kern w:val="0"/>
        </w:rPr>
      </w:pPr>
      <w:r>
        <w:rPr>
          <w:rFonts w:ascii="宋体" w:hAnsi="宋体" w:cs="宋体" w:hint="eastAsia"/>
          <w:b/>
          <w:color w:val="FF0000"/>
          <w:kern w:val="0"/>
          <w:szCs w:val="21"/>
        </w:rPr>
        <w:t>撰写说明：</w:t>
      </w:r>
      <w:r>
        <w:rPr>
          <w:rFonts w:ascii="宋体" w:hAnsi="宋体" w:cs="宋体" w:hint="eastAsia"/>
          <w:color w:val="FF0000"/>
          <w:kern w:val="0"/>
          <w:szCs w:val="21"/>
        </w:rPr>
        <w:t>需挖掘实验课程中蕴含的思政元素，至少在2个实验教学环节或内容中融入课程思政元素。</w:t>
      </w:r>
    </w:p>
    <w:p w:rsidR="00FE0333" w:rsidRDefault="00346C41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八、参考书目</w:t>
      </w:r>
    </w:p>
    <w:p w:rsidR="00FE0333" w:rsidRDefault="00346C41">
      <w:pPr>
        <w:pStyle w:val="zw"/>
        <w:spacing w:line="400" w:lineRule="exact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要列出作者、书名、出版社、出版年月。</w:t>
      </w:r>
    </w:p>
    <w:p w:rsidR="00FE0333" w:rsidRDefault="00346C41">
      <w:pPr>
        <w:pStyle w:val="zw"/>
        <w:spacing w:line="400" w:lineRule="exact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 w:rsidR="00FE0333" w:rsidRDefault="00FE0333">
      <w:pPr>
        <w:spacing w:line="300" w:lineRule="auto"/>
        <w:ind w:firstLineChars="200" w:firstLine="420"/>
        <w:rPr>
          <w:rFonts w:cs="楷体"/>
          <w:bCs/>
          <w:sz w:val="21"/>
          <w:szCs w:val="21"/>
        </w:rPr>
      </w:pPr>
    </w:p>
    <w:p w:rsidR="00FE0333" w:rsidRDefault="00FE0333"/>
    <w:sectPr w:rsidR="00FE0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AE7" w:rsidRDefault="009D2AE7">
      <w:pPr>
        <w:spacing w:line="240" w:lineRule="auto"/>
      </w:pPr>
      <w:r>
        <w:separator/>
      </w:r>
    </w:p>
  </w:endnote>
  <w:endnote w:type="continuationSeparator" w:id="0">
    <w:p w:rsidR="009D2AE7" w:rsidRDefault="009D2A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AE7" w:rsidRDefault="009D2AE7">
      <w:pPr>
        <w:spacing w:line="240" w:lineRule="auto"/>
      </w:pPr>
      <w:r>
        <w:separator/>
      </w:r>
    </w:p>
  </w:footnote>
  <w:footnote w:type="continuationSeparator" w:id="0">
    <w:p w:rsidR="009D2AE7" w:rsidRDefault="009D2A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A5"/>
    <w:rsid w:val="003222A8"/>
    <w:rsid w:val="00346C41"/>
    <w:rsid w:val="003D0368"/>
    <w:rsid w:val="00454E54"/>
    <w:rsid w:val="005116A5"/>
    <w:rsid w:val="00550421"/>
    <w:rsid w:val="00597DCA"/>
    <w:rsid w:val="005D77D9"/>
    <w:rsid w:val="00720714"/>
    <w:rsid w:val="008C07D5"/>
    <w:rsid w:val="00934257"/>
    <w:rsid w:val="009D2AE7"/>
    <w:rsid w:val="00AA0132"/>
    <w:rsid w:val="00BB6578"/>
    <w:rsid w:val="00BD0EE8"/>
    <w:rsid w:val="00DD003A"/>
    <w:rsid w:val="00DE3A7C"/>
    <w:rsid w:val="00E35BC8"/>
    <w:rsid w:val="00E94FE1"/>
    <w:rsid w:val="00EE65EF"/>
    <w:rsid w:val="00F430F2"/>
    <w:rsid w:val="00F90F63"/>
    <w:rsid w:val="00FE0333"/>
    <w:rsid w:val="06502EF9"/>
    <w:rsid w:val="0B687346"/>
    <w:rsid w:val="0E4029D1"/>
    <w:rsid w:val="14940D31"/>
    <w:rsid w:val="1D1B6CE1"/>
    <w:rsid w:val="3209677E"/>
    <w:rsid w:val="4B770E79"/>
    <w:rsid w:val="52B0740A"/>
    <w:rsid w:val="5B782BF4"/>
    <w:rsid w:val="6D174400"/>
    <w:rsid w:val="79CB669C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DBAFABC-3A8A-459D-B472-2E1A8EBB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spacing w:line="360" w:lineRule="auto"/>
      <w:jc w:val="both"/>
    </w:pPr>
    <w:rPr>
      <w:rFonts w:eastAsia="楷体"/>
      <w:kern w:val="2"/>
      <w:sz w:val="24"/>
      <w:szCs w:val="22"/>
    </w:rPr>
  </w:style>
  <w:style w:type="paragraph" w:styleId="1">
    <w:name w:val="heading 1"/>
    <w:basedOn w:val="a"/>
    <w:next w:val="a"/>
    <w:link w:val="11"/>
    <w:qFormat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黑体" w:hint="eastAsia"/>
      <w:color w:val="000000"/>
      <w:sz w:val="24"/>
    </w:rPr>
  </w:style>
  <w:style w:type="paragraph" w:styleId="a3">
    <w:name w:val="Normal Indent"/>
    <w:basedOn w:val="a"/>
    <w:unhideWhenUsed/>
    <w:qFormat/>
    <w:pPr>
      <w:ind w:leftChars="200" w:left="200" w:firstLineChars="200" w:firstLine="200"/>
    </w:pPr>
    <w:rPr>
      <w:rFonts w:cs="宋体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  <w:rPr>
      <w:rFonts w:eastAsia="宋体"/>
      <w:sz w:val="21"/>
      <w:szCs w:val="24"/>
    </w:rPr>
  </w:style>
  <w:style w:type="paragraph" w:styleId="a6">
    <w:name w:val="Plain Text"/>
    <w:basedOn w:val="a"/>
    <w:link w:val="a7"/>
    <w:qFormat/>
    <w:pPr>
      <w:widowControl/>
      <w:jc w:val="left"/>
    </w:pPr>
    <w:rPr>
      <w:rFonts w:ascii="宋体" w:eastAsia="宋体" w:hAnsi="Courier New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link w:val="af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Cs w:val="24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10">
    <w:name w:val="标题 1 字符"/>
    <w:basedOn w:val="a0"/>
    <w:uiPriority w:val="9"/>
    <w:qFormat/>
    <w:rPr>
      <w:rFonts w:ascii="Times New Roman" w:eastAsia="楷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qFormat/>
    <w:locked/>
    <w:rPr>
      <w:rFonts w:ascii="Times New Roman" w:eastAsia="黑体" w:hAnsi="Times New Roman" w:cs="Times New Roman"/>
      <w:b/>
      <w:bCs/>
      <w:kern w:val="44"/>
      <w:sz w:val="28"/>
      <w:szCs w:val="44"/>
    </w:rPr>
  </w:style>
  <w:style w:type="paragraph" w:customStyle="1" w:styleId="12">
    <w:name w:val="正文1"/>
    <w:basedOn w:val="a"/>
    <w:next w:val="a"/>
    <w:link w:val="1Char"/>
    <w:qFormat/>
    <w:rPr>
      <w:rFonts w:eastAsia="楷体_GB2312"/>
      <w:kern w:val="0"/>
      <w:szCs w:val="20"/>
    </w:rPr>
  </w:style>
  <w:style w:type="character" w:customStyle="1" w:styleId="1Char">
    <w:name w:val="正文1 Char"/>
    <w:link w:val="12"/>
    <w:qFormat/>
    <w:locked/>
    <w:rPr>
      <w:rFonts w:ascii="Times New Roman" w:eastAsia="楷体_GB2312" w:hAnsi="Times New Roman" w:cs="Times New Roman"/>
      <w:kern w:val="0"/>
      <w:sz w:val="24"/>
      <w:szCs w:val="20"/>
    </w:rPr>
  </w:style>
  <w:style w:type="character" w:customStyle="1" w:styleId="af">
    <w:name w:val="普通(网站) 字符"/>
    <w:link w:val="ae"/>
    <w:qFormat/>
    <w:locked/>
    <w:rPr>
      <w:rFonts w:ascii="宋体" w:eastAsia="宋体" w:hAnsi="宋体" w:cs="Times New Roman"/>
      <w:kern w:val="0"/>
      <w:sz w:val="24"/>
      <w:szCs w:val="24"/>
    </w:rPr>
  </w:style>
  <w:style w:type="paragraph" w:customStyle="1" w:styleId="zw">
    <w:name w:val="zw正文"/>
    <w:basedOn w:val="a"/>
    <w:link w:val="zwChar"/>
    <w:qFormat/>
    <w:pPr>
      <w:snapToGrid w:val="0"/>
      <w:spacing w:line="300" w:lineRule="auto"/>
      <w:ind w:firstLineChars="200" w:firstLine="200"/>
      <w:jc w:val="left"/>
    </w:pPr>
    <w:rPr>
      <w:szCs w:val="28"/>
    </w:rPr>
  </w:style>
  <w:style w:type="character" w:customStyle="1" w:styleId="zwChar">
    <w:name w:val="zw正文 Char"/>
    <w:basedOn w:val="a0"/>
    <w:link w:val="zw"/>
    <w:qFormat/>
    <w:rPr>
      <w:rFonts w:ascii="Times New Roman" w:eastAsia="楷体" w:hAnsi="Times New Roman" w:cs="Times New Roman"/>
      <w:sz w:val="24"/>
      <w:szCs w:val="28"/>
    </w:rPr>
  </w:style>
  <w:style w:type="character" w:customStyle="1" w:styleId="Char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7">
    <w:name w:val="纯文本 字符"/>
    <w:link w:val="a6"/>
    <w:qFormat/>
    <w:locked/>
    <w:rPr>
      <w:rFonts w:ascii="宋体" w:eastAsia="宋体" w:hAnsi="Courier New" w:cs="Times New Roman"/>
      <w:kern w:val="0"/>
      <w:sz w:val="20"/>
      <w:szCs w:val="20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eastAsia="楷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241</Words>
  <Characters>1380</Characters>
  <Application>Microsoft Office Word</Application>
  <DocSecurity>0</DocSecurity>
  <Lines>11</Lines>
  <Paragraphs>3</Paragraphs>
  <ScaleCrop>false</ScaleCrop>
  <Company>微软中国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user</cp:lastModifiedBy>
  <cp:revision>10</cp:revision>
  <dcterms:created xsi:type="dcterms:W3CDTF">2019-06-13T09:39:00Z</dcterms:created>
  <dcterms:modified xsi:type="dcterms:W3CDTF">2021-10-15T07:50:00Z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4D1CE3ED50294B5FB5600646EDB78DD4</vt:lpwstr>
  </property>
</Properties>
</file>